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9" w:rsidRPr="0010225A" w:rsidRDefault="008D0179" w:rsidP="008D0179">
      <w:pPr>
        <w:spacing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  <w:r w:rsidRPr="0010225A">
        <w:rPr>
          <w:rFonts w:ascii="仿宋_GB2312" w:eastAsia="仿宋_GB2312" w:hint="eastAsia"/>
          <w:b/>
          <w:sz w:val="32"/>
          <w:szCs w:val="32"/>
        </w:rPr>
        <w:t>国土资源厅出（转）让矿业权项目评估要求</w:t>
      </w:r>
    </w:p>
    <w:p w:rsidR="008D0179" w:rsidRPr="008A19BF" w:rsidRDefault="008D0179" w:rsidP="008D017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国土资源厅出（转）让矿业权的价款评估除应依据现行评估有关规定、评估指南、评估准则所规定的内容，还应遵循以下要求：</w:t>
      </w:r>
    </w:p>
    <w:p w:rsidR="008D0179" w:rsidRPr="008A19BF" w:rsidRDefault="008D0179" w:rsidP="008D0179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8D0179" w:rsidRPr="008A19BF" w:rsidRDefault="008D0179" w:rsidP="008D0179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二、评估所依据的地质报告、储量核实报告、勘查设计报告、评审意见书、储量备案证明、开发利用方案等必须完整附于评估报告之后，并选附对评估参数的确定具重要指示意义的图件。</w:t>
      </w:r>
    </w:p>
    <w:p w:rsidR="008D0179" w:rsidRPr="008A19BF" w:rsidRDefault="008D0179" w:rsidP="008D0179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8D0179" w:rsidRPr="008A19BF" w:rsidRDefault="008D0179" w:rsidP="008D0179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8D0179" w:rsidRPr="008A19BF" w:rsidRDefault="008D0179" w:rsidP="008D0179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8D0179" w:rsidRPr="008A19BF" w:rsidRDefault="008D0179" w:rsidP="008D0179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8D0179" w:rsidRPr="008A19BF" w:rsidRDefault="008D0179" w:rsidP="008D0179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8D0179" w:rsidRPr="008A19BF" w:rsidRDefault="008D0179" w:rsidP="008D0179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8D0179" w:rsidRPr="008A19BF" w:rsidRDefault="008D0179" w:rsidP="008D0179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6．本人签字。</w:t>
      </w:r>
    </w:p>
    <w:p w:rsidR="008D0179" w:rsidRPr="008A19BF" w:rsidRDefault="008D0179" w:rsidP="008D0179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四、评估方法和各评估参数确定的理由必须充分阐述。</w:t>
      </w:r>
    </w:p>
    <w:p w:rsidR="008D0179" w:rsidRPr="008A19BF" w:rsidRDefault="008D0179" w:rsidP="008D0179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8D0179" w:rsidRPr="008A19BF" w:rsidRDefault="008D0179" w:rsidP="008D0179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8D0179" w:rsidRPr="008A19BF" w:rsidRDefault="008D0179" w:rsidP="008D0179">
      <w:pPr>
        <w:snapToGrid w:val="0"/>
        <w:spacing w:line="56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p w:rsidR="008119C9" w:rsidRPr="008D0179" w:rsidRDefault="008119C9"/>
    <w:sectPr w:rsidR="008119C9" w:rsidRPr="008D0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C9" w:rsidRDefault="008119C9" w:rsidP="008D0179">
      <w:r>
        <w:separator/>
      </w:r>
    </w:p>
  </w:endnote>
  <w:endnote w:type="continuationSeparator" w:id="1">
    <w:p w:rsidR="008119C9" w:rsidRDefault="008119C9" w:rsidP="008D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C9" w:rsidRDefault="008119C9" w:rsidP="008D0179">
      <w:r>
        <w:separator/>
      </w:r>
    </w:p>
  </w:footnote>
  <w:footnote w:type="continuationSeparator" w:id="1">
    <w:p w:rsidR="008119C9" w:rsidRDefault="008119C9" w:rsidP="008D0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179"/>
    <w:rsid w:val="0010225A"/>
    <w:rsid w:val="008119C9"/>
    <w:rsid w:val="008D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刘其梅:主动公开文件发布</dc:creator>
  <cp:keywords/>
  <dc:description/>
  <cp:lastModifiedBy>刘其梅:主动公开文件发布</cp:lastModifiedBy>
  <cp:revision>3</cp:revision>
  <dcterms:created xsi:type="dcterms:W3CDTF">2016-11-18T08:51:00Z</dcterms:created>
  <dcterms:modified xsi:type="dcterms:W3CDTF">2016-11-18T09:35:00Z</dcterms:modified>
</cp:coreProperties>
</file>