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71" w:rsidRPr="00982EB8" w:rsidRDefault="00587671" w:rsidP="00587671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表5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982EB8">
        <w:rPr>
          <w:rFonts w:ascii="方正小标宋简体" w:eastAsia="方正小标宋简体" w:hAnsi="黑体" w:cs="黑体" w:hint="eastAsia"/>
          <w:szCs w:val="21"/>
        </w:rPr>
        <w:t>编号：（     ）年第（      ）号</w:t>
      </w:r>
    </w:p>
    <w:p w:rsidR="00587671" w:rsidRPr="00982EB8" w:rsidRDefault="00587671" w:rsidP="00587671">
      <w:pPr>
        <w:spacing w:line="360" w:lineRule="exact"/>
        <w:jc w:val="center"/>
        <w:rPr>
          <w:rFonts w:ascii="方正小标宋简体" w:eastAsia="方正小标宋简体" w:hAnsi="??" w:cs="黑体" w:hint="eastAsia"/>
          <w:sz w:val="32"/>
          <w:szCs w:val="32"/>
        </w:rPr>
      </w:pPr>
      <w:r w:rsidRPr="00982EB8">
        <w:rPr>
          <w:rFonts w:ascii="方正小标宋简体" w:eastAsia="方正小标宋简体" w:hAnsi="??" w:cs="黑体" w:hint="eastAsia"/>
          <w:sz w:val="32"/>
          <w:szCs w:val="32"/>
        </w:rPr>
        <w:t xml:space="preserve">《中华人民共和国矿业权评估专业技术人员执业登记证书》补 办 申 请 表               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134"/>
        <w:gridCol w:w="1026"/>
        <w:gridCol w:w="416"/>
        <w:gridCol w:w="664"/>
        <w:gridCol w:w="360"/>
        <w:gridCol w:w="82"/>
        <w:gridCol w:w="182"/>
        <w:gridCol w:w="456"/>
        <w:gridCol w:w="360"/>
        <w:gridCol w:w="317"/>
        <w:gridCol w:w="763"/>
        <w:gridCol w:w="1440"/>
      </w:tblGrid>
      <w:tr w:rsidR="00587671" w:rsidRPr="00982EB8" w:rsidTr="00227985">
        <w:trPr>
          <w:cantSplit/>
          <w:trHeight w:val="612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2160" w:type="dxa"/>
            <w:gridSpan w:val="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87671" w:rsidRPr="00A9798B" w:rsidRDefault="00587671" w:rsidP="00227985">
            <w:pPr>
              <w:spacing w:line="24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2160" w:type="dxa"/>
            <w:gridSpan w:val="6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像片</w:t>
            </w:r>
          </w:p>
        </w:tc>
      </w:tr>
      <w:tr w:rsidR="00587671" w:rsidRPr="00982EB8" w:rsidTr="00227985">
        <w:trPr>
          <w:cantSplit/>
          <w:trHeight w:val="652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民 族</w:t>
            </w:r>
          </w:p>
        </w:tc>
        <w:tc>
          <w:tcPr>
            <w:tcW w:w="2160" w:type="dxa"/>
            <w:gridSpan w:val="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160" w:type="dxa"/>
            <w:gridSpan w:val="6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87671" w:rsidRPr="00982EB8" w:rsidTr="00227985">
        <w:trPr>
          <w:cantSplit/>
          <w:trHeight w:val="619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5760" w:type="dxa"/>
            <w:gridSpan w:val="11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87671" w:rsidRPr="00982EB8" w:rsidTr="00227985">
        <w:trPr>
          <w:cantSplit/>
          <w:trHeight w:val="471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4680" w:type="dxa"/>
            <w:gridSpan w:val="9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87671" w:rsidRPr="00982EB8" w:rsidTr="00227985">
        <w:trPr>
          <w:cantSplit/>
          <w:trHeight w:val="465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3240" w:type="dxa"/>
            <w:gridSpan w:val="4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座机</w:t>
            </w:r>
          </w:p>
        </w:tc>
        <w:tc>
          <w:tcPr>
            <w:tcW w:w="2880" w:type="dxa"/>
            <w:gridSpan w:val="4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87671" w:rsidRPr="00982EB8" w:rsidTr="00227985">
        <w:trPr>
          <w:trHeight w:val="599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原证书编号</w:t>
            </w:r>
          </w:p>
        </w:tc>
        <w:tc>
          <w:tcPr>
            <w:tcW w:w="2576" w:type="dxa"/>
            <w:gridSpan w:val="3"/>
            <w:vAlign w:val="center"/>
          </w:tcPr>
          <w:p w:rsidR="00587671" w:rsidRPr="00A9798B" w:rsidRDefault="00587671" w:rsidP="00227985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签发日期</w:t>
            </w:r>
          </w:p>
        </w:tc>
        <w:tc>
          <w:tcPr>
            <w:tcW w:w="3336" w:type="dxa"/>
            <w:gridSpan w:val="5"/>
            <w:vAlign w:val="center"/>
          </w:tcPr>
          <w:p w:rsidR="00587671" w:rsidRPr="00A9798B" w:rsidRDefault="00587671" w:rsidP="00227985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87671" w:rsidRPr="00982EB8" w:rsidTr="00227985">
        <w:trPr>
          <w:trHeight w:val="599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资格级别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□ 助理矿业权评估师   □矿业权评估师   □高级矿业权评估师</w:t>
            </w:r>
          </w:p>
        </w:tc>
      </w:tr>
      <w:tr w:rsidR="00587671" w:rsidRPr="00982EB8" w:rsidTr="00227985">
        <w:trPr>
          <w:trHeight w:val="457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补办原因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ind w:firstLineChars="250" w:firstLine="525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□ 遗失   □ 损毁   其他原因： </w:t>
            </w:r>
          </w:p>
        </w:tc>
      </w:tr>
      <w:tr w:rsidR="00587671" w:rsidRPr="00982EB8" w:rsidTr="00227985">
        <w:trPr>
          <w:trHeight w:val="660"/>
        </w:trPr>
        <w:tc>
          <w:tcPr>
            <w:tcW w:w="1440" w:type="dxa"/>
            <w:shd w:val="clear" w:color="auto" w:fill="auto"/>
            <w:vAlign w:val="center"/>
          </w:tcPr>
          <w:p w:rsidR="00587671" w:rsidRPr="00A9798B" w:rsidRDefault="00587671" w:rsidP="00227985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登报挂失情况（遗失</w:t>
            </w:r>
            <w:proofErr w:type="gramStart"/>
            <w:r w:rsidRPr="00A9798B">
              <w:rPr>
                <w:rFonts w:ascii="仿宋_GB2312" w:eastAsia="仿宋_GB2312" w:hAnsi="宋体" w:hint="eastAsia"/>
                <w:szCs w:val="21"/>
              </w:rPr>
              <w:t>补办须</w:t>
            </w:r>
            <w:proofErr w:type="gramEnd"/>
            <w:r w:rsidRPr="00A9798B">
              <w:rPr>
                <w:rFonts w:ascii="仿宋_GB2312" w:eastAsia="仿宋_GB2312" w:hAnsi="宋体" w:hint="eastAsia"/>
                <w:szCs w:val="21"/>
              </w:rPr>
              <w:t>填写）</w:t>
            </w:r>
          </w:p>
        </w:tc>
        <w:tc>
          <w:tcPr>
            <w:tcW w:w="1134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报纸名称</w:t>
            </w:r>
          </w:p>
        </w:tc>
        <w:tc>
          <w:tcPr>
            <w:tcW w:w="2548" w:type="dxa"/>
            <w:gridSpan w:val="5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登报日期</w:t>
            </w:r>
          </w:p>
        </w:tc>
        <w:tc>
          <w:tcPr>
            <w:tcW w:w="2203" w:type="dxa"/>
            <w:gridSpan w:val="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年   月    日</w:t>
            </w:r>
          </w:p>
        </w:tc>
      </w:tr>
      <w:tr w:rsidR="00587671" w:rsidRPr="00982EB8" w:rsidTr="00227985">
        <w:trPr>
          <w:trHeight w:val="1327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申 请 人            意    见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申请人签字：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587671" w:rsidRPr="00982EB8" w:rsidTr="00227985">
        <w:trPr>
          <w:trHeight w:val="588"/>
        </w:trPr>
        <w:tc>
          <w:tcPr>
            <w:tcW w:w="8640" w:type="dxa"/>
            <w:gridSpan w:val="13"/>
            <w:vAlign w:val="center"/>
          </w:tcPr>
          <w:p w:rsidR="00587671" w:rsidRPr="00A9798B" w:rsidRDefault="00587671" w:rsidP="00227985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9798B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以下由中国矿业权评估师协会填写</w:t>
            </w:r>
          </w:p>
        </w:tc>
      </w:tr>
      <w:tr w:rsidR="00587671" w:rsidRPr="00982EB8" w:rsidTr="00227985">
        <w:trPr>
          <w:trHeight w:val="1207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初审人签字：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587671" w:rsidRPr="00982EB8" w:rsidTr="00227985">
        <w:trPr>
          <w:trHeight w:val="1549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审核意见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</w:p>
          <w:p w:rsidR="00587671" w:rsidRPr="00A9798B" w:rsidRDefault="00587671" w:rsidP="00227985">
            <w:pPr>
              <w:spacing w:line="240" w:lineRule="exact"/>
              <w:ind w:firstLineChars="1100" w:firstLine="2310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审核人签字：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587671" w:rsidRPr="00982EB8" w:rsidTr="00227985">
        <w:trPr>
          <w:trHeight w:val="1433"/>
        </w:trPr>
        <w:tc>
          <w:tcPr>
            <w:tcW w:w="1440" w:type="dxa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>签发意见</w:t>
            </w:r>
          </w:p>
        </w:tc>
        <w:tc>
          <w:tcPr>
            <w:tcW w:w="7200" w:type="dxa"/>
            <w:gridSpan w:val="12"/>
            <w:vAlign w:val="center"/>
          </w:tcPr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批准人签字：</w:t>
            </w:r>
          </w:p>
          <w:p w:rsidR="00587671" w:rsidRPr="00A9798B" w:rsidRDefault="00587671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9798B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:rsidR="00704921" w:rsidRDefault="00587671"/>
    <w:sectPr w:rsidR="00704921" w:rsidSect="001E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671"/>
    <w:rsid w:val="001E41F3"/>
    <w:rsid w:val="00587671"/>
    <w:rsid w:val="007710E5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2017-03-30T06:53:00Z</dcterms:created>
  <dcterms:modified xsi:type="dcterms:W3CDTF">2017-03-30T06:54:00Z</dcterms:modified>
</cp:coreProperties>
</file>