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8" w:rsidRPr="00933BA3" w:rsidRDefault="00052318" w:rsidP="00052318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33BA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</w:p>
    <w:p w:rsidR="00052318" w:rsidRPr="00F309A4" w:rsidRDefault="00052318" w:rsidP="00052318">
      <w:pPr>
        <w:ind w:firstLineChars="350" w:firstLine="1540"/>
        <w:jc w:val="left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314B63">
        <w:rPr>
          <w:rFonts w:ascii="方正小标宋简体" w:eastAsia="方正小标宋简体" w:hAnsi="黑体" w:hint="eastAsia"/>
          <w:sz w:val="44"/>
          <w:szCs w:val="44"/>
        </w:rPr>
        <w:t>海</w:t>
      </w:r>
      <w:r>
        <w:rPr>
          <w:rFonts w:ascii="方正小标宋简体" w:eastAsia="方正小标宋简体" w:hAnsi="黑体" w:hint="eastAsia"/>
          <w:sz w:val="44"/>
          <w:szCs w:val="44"/>
        </w:rPr>
        <w:t>南</w:t>
      </w:r>
      <w:r w:rsidRPr="00314B63">
        <w:rPr>
          <w:rFonts w:ascii="方正小标宋简体" w:eastAsia="方正小标宋简体" w:hAnsi="黑体" w:hint="eastAsia"/>
          <w:sz w:val="44"/>
          <w:szCs w:val="44"/>
        </w:rPr>
        <w:t>亚泰温泉酒店示意图</w:t>
      </w:r>
    </w:p>
    <w:p w:rsidR="00052318" w:rsidRDefault="00052318" w:rsidP="00052318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F309A4">
        <w:rPr>
          <w:rFonts w:ascii="仿宋_GB2312" w:eastAsia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055235" cy="4442460"/>
            <wp:effectExtent l="19050" t="0" r="0" b="0"/>
            <wp:docPr id="1" name="图片 2" descr="C:\Users\sun\Documents\Tencent Files\2690135212\Image\C2C\Y)){YVWCZ7$YB751_WOTB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\Documents\Tencent Files\2690135212\Image\C2C\Y)){YVWCZ7$YB751_WOTBG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18" w:rsidRPr="00F309A4" w:rsidRDefault="00052318" w:rsidP="00052318">
      <w:pPr>
        <w:spacing w:line="500" w:lineRule="exact"/>
        <w:rPr>
          <w:rFonts w:ascii="黑体" w:eastAsia="黑体" w:hAnsi="黑体"/>
          <w:spacing w:val="-20"/>
          <w:sz w:val="28"/>
          <w:szCs w:val="28"/>
        </w:rPr>
      </w:pPr>
      <w:r w:rsidRPr="00F309A4">
        <w:rPr>
          <w:rFonts w:ascii="黑体" w:eastAsia="黑体" w:hAnsi="黑体" w:hint="eastAsia"/>
          <w:sz w:val="28"/>
          <w:szCs w:val="28"/>
        </w:rPr>
        <w:t>注：</w:t>
      </w:r>
      <w:r w:rsidRPr="00F309A4">
        <w:rPr>
          <w:rFonts w:ascii="黑体" w:eastAsia="黑体" w:hAnsi="黑体" w:hint="eastAsia"/>
          <w:spacing w:val="-12"/>
          <w:sz w:val="28"/>
          <w:szCs w:val="28"/>
        </w:rPr>
        <w:t>海口美兰国际机场：距离酒店约 46.2 公里，乘坐出租车约 62 分钟；</w:t>
      </w:r>
    </w:p>
    <w:p w:rsidR="00052318" w:rsidRPr="00F309A4" w:rsidRDefault="00052318" w:rsidP="0005231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309A4">
        <w:rPr>
          <w:rFonts w:ascii="黑体" w:eastAsia="黑体" w:hAnsi="黑体" w:hint="eastAsia"/>
          <w:sz w:val="28"/>
          <w:szCs w:val="28"/>
        </w:rPr>
        <w:t>海口站：距离酒店约 7.5 公里，乘坐出租车约 10 分钟；</w:t>
      </w:r>
    </w:p>
    <w:p w:rsidR="00052318" w:rsidRPr="00F309A4" w:rsidRDefault="00052318" w:rsidP="0005231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309A4">
        <w:rPr>
          <w:rFonts w:ascii="黑体" w:eastAsia="黑体" w:hAnsi="黑体" w:hint="eastAsia"/>
          <w:sz w:val="28"/>
          <w:szCs w:val="28"/>
        </w:rPr>
        <w:t xml:space="preserve">海口东站：距离酒店约 29.0 公里，乘坐出租车约 49 分钟。 </w:t>
      </w:r>
    </w:p>
    <w:p w:rsidR="00052318" w:rsidRPr="00E6343F" w:rsidRDefault="00052318" w:rsidP="00052318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1448AB" w:rsidRPr="00052318" w:rsidRDefault="001448AB"/>
    <w:sectPr w:rsidR="001448AB" w:rsidRPr="00052318" w:rsidSect="00306DD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8711"/>
      <w:docPartObj>
        <w:docPartGallery w:val="Page Numbers (Bottom of Page)"/>
        <w:docPartUnique/>
      </w:docPartObj>
    </w:sdtPr>
    <w:sdtEndPr/>
    <w:sdtContent>
      <w:p w:rsidR="00933BA3" w:rsidRDefault="000523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52318">
          <w:rPr>
            <w:noProof/>
            <w:lang w:val="zh-CN"/>
          </w:rPr>
          <w:t>1</w:t>
        </w:r>
        <w:r>
          <w:fldChar w:fldCharType="end"/>
        </w:r>
      </w:p>
    </w:sdtContent>
  </w:sdt>
  <w:p w:rsidR="00933BA3" w:rsidRDefault="0005231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318"/>
    <w:rsid w:val="00052318"/>
    <w:rsid w:val="0014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231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5231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2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2017-11-16T07:24:00Z</dcterms:created>
  <dcterms:modified xsi:type="dcterms:W3CDTF">2017-11-16T07:24:00Z</dcterms:modified>
</cp:coreProperties>
</file>