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EF8" w:rsidRDefault="005D0EF8" w:rsidP="005D0EF8">
      <w:pPr>
        <w:jc w:val="center"/>
        <w:rPr>
          <w:rFonts w:ascii="华文细黑" w:eastAsia="华文细黑" w:hAnsi="华文细黑" w:cs="华文细黑"/>
          <w:b/>
          <w:sz w:val="28"/>
          <w:szCs w:val="28"/>
        </w:rPr>
      </w:pPr>
    </w:p>
    <w:p w:rsidR="005D0EF8" w:rsidRPr="00C2494A" w:rsidRDefault="005D0EF8" w:rsidP="005D0EF8">
      <w:pPr>
        <w:spacing w:line="300" w:lineRule="exact"/>
        <w:ind w:rightChars="116" w:right="244" w:firstLineChars="116" w:firstLine="371"/>
        <w:jc w:val="center"/>
        <w:rPr>
          <w:rFonts w:ascii="方正小标宋简体" w:eastAsia="方正小标宋简体" w:hAnsiTheme="minorEastAsia" w:cstheme="minorEastAsia"/>
          <w:sz w:val="32"/>
          <w:szCs w:val="32"/>
        </w:rPr>
      </w:pPr>
      <w:r w:rsidRPr="00C2494A">
        <w:rPr>
          <w:rFonts w:ascii="方正小标宋简体" w:eastAsia="方正小标宋简体" w:hAnsi="华文细黑" w:cs="华文细黑" w:hint="eastAsia"/>
          <w:sz w:val="32"/>
          <w:szCs w:val="32"/>
        </w:rPr>
        <w:t>2021年度矿业权评估专业人员继续教育需求调查问卷</w:t>
      </w:r>
    </w:p>
    <w:p w:rsidR="005D0EF8" w:rsidRDefault="005D0EF8" w:rsidP="005D0EF8">
      <w:pPr>
        <w:spacing w:line="360" w:lineRule="auto"/>
        <w:ind w:leftChars="85" w:left="178" w:rightChars="116" w:right="244" w:firstLineChars="214" w:firstLine="599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5D0EF8" w:rsidRDefault="005D0EF8" w:rsidP="005D0EF8">
      <w:pPr>
        <w:spacing w:line="360" w:lineRule="auto"/>
        <w:ind w:leftChars="85" w:left="178" w:rightChars="116" w:right="244" w:firstLineChars="214" w:firstLine="599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5D0EF8" w:rsidRPr="00433648" w:rsidRDefault="005D0EF8" w:rsidP="005D0EF8">
      <w:pPr>
        <w:spacing w:line="360" w:lineRule="auto"/>
        <w:ind w:leftChars="85" w:left="178" w:rightChars="116" w:right="244" w:firstLineChars="214" w:firstLine="599"/>
        <w:rPr>
          <w:rFonts w:asciiTheme="minorEastAsia" w:eastAsiaTheme="minorEastAsia" w:hAnsiTheme="minorEastAsia" w:cstheme="minorEastAsia"/>
          <w:sz w:val="28"/>
          <w:szCs w:val="28"/>
        </w:rPr>
      </w:pPr>
      <w:r w:rsidRPr="00433648">
        <w:rPr>
          <w:rFonts w:asciiTheme="minorEastAsia" w:eastAsiaTheme="minorEastAsia" w:hAnsiTheme="minorEastAsia" w:cstheme="minorEastAsia" w:hint="eastAsia"/>
          <w:sz w:val="28"/>
          <w:szCs w:val="28"/>
        </w:rPr>
        <w:t>请于 2021年1月10日前，将问卷以电子邮件形式发还</w:t>
      </w:r>
      <w:proofErr w:type="gramStart"/>
      <w:r w:rsidRPr="00433648">
        <w:rPr>
          <w:rFonts w:asciiTheme="minorEastAsia" w:eastAsiaTheme="minorEastAsia" w:hAnsiTheme="minorEastAsia" w:cstheme="minorEastAsia" w:hint="eastAsia"/>
          <w:sz w:val="28"/>
          <w:szCs w:val="28"/>
        </w:rPr>
        <w:t>至协会</w:t>
      </w:r>
      <w:proofErr w:type="gramEnd"/>
      <w:r w:rsidRPr="00433648">
        <w:rPr>
          <w:rFonts w:asciiTheme="minorEastAsia" w:eastAsiaTheme="minorEastAsia" w:hAnsiTheme="minorEastAsia" w:cstheme="minorEastAsia" w:hint="eastAsia"/>
          <w:sz w:val="28"/>
          <w:szCs w:val="28"/>
        </w:rPr>
        <w:t>教育培训部。</w:t>
      </w:r>
    </w:p>
    <w:p w:rsidR="005D0EF8" w:rsidRDefault="005D0EF8" w:rsidP="005D0EF8">
      <w:pPr>
        <w:spacing w:line="360" w:lineRule="auto"/>
        <w:ind w:leftChars="85" w:left="178" w:rightChars="116" w:right="244" w:firstLineChars="214" w:firstLine="599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5D0EF8" w:rsidRDefault="005D0EF8" w:rsidP="005D0EF8">
      <w:pPr>
        <w:spacing w:line="360" w:lineRule="auto"/>
        <w:jc w:val="left"/>
        <w:rPr>
          <w:rFonts w:ascii="黑体" w:eastAsia="黑体" w:hAnsi="黑体" w:cs="华文细黑"/>
          <w:sz w:val="28"/>
          <w:szCs w:val="28"/>
        </w:rPr>
      </w:pPr>
      <w:r w:rsidRPr="00C2494A">
        <w:rPr>
          <w:rFonts w:ascii="黑体" w:eastAsia="黑体" w:hAnsi="黑体" w:cs="华文细黑" w:hint="eastAsia"/>
          <w:sz w:val="28"/>
          <w:szCs w:val="28"/>
        </w:rPr>
        <w:t>一、2020年已培训课程中需要在2021进一步深入学习的课程。</w:t>
      </w:r>
    </w:p>
    <w:p w:rsidR="005D0EF8" w:rsidRPr="00C2494A" w:rsidRDefault="005D0EF8" w:rsidP="005D0EF8">
      <w:pPr>
        <w:spacing w:line="360" w:lineRule="auto"/>
        <w:jc w:val="left"/>
        <w:rPr>
          <w:rFonts w:ascii="黑体" w:eastAsia="黑体" w:hAnsi="黑体" w:cs="华文细黑"/>
          <w:sz w:val="28"/>
          <w:szCs w:val="28"/>
        </w:rPr>
      </w:pPr>
      <w:r w:rsidRPr="00C2494A">
        <w:rPr>
          <w:rFonts w:ascii="黑体" w:eastAsia="黑体" w:hAnsi="黑体" w:cs="华文细黑" w:hint="eastAsia"/>
          <w:sz w:val="28"/>
          <w:szCs w:val="28"/>
        </w:rPr>
        <w:t>（可写出课程延伸</w:t>
      </w:r>
      <w:bookmarkStart w:id="0" w:name="_GoBack"/>
      <w:bookmarkEnd w:id="0"/>
      <w:r w:rsidRPr="00C2494A">
        <w:rPr>
          <w:rFonts w:ascii="黑体" w:eastAsia="黑体" w:hAnsi="黑体" w:cs="华文细黑" w:hint="eastAsia"/>
          <w:sz w:val="28"/>
          <w:szCs w:val="28"/>
        </w:rPr>
        <w:t>的具体内容）</w:t>
      </w:r>
    </w:p>
    <w:p w:rsidR="005D0EF8" w:rsidRDefault="005D0EF8" w:rsidP="005D0EF8">
      <w:pPr>
        <w:spacing w:line="360" w:lineRule="auto"/>
        <w:jc w:val="left"/>
        <w:rPr>
          <w:rFonts w:ascii="华文细黑" w:eastAsia="华文细黑" w:hAnsi="华文细黑" w:cs="华文细黑"/>
          <w:sz w:val="28"/>
          <w:szCs w:val="28"/>
          <w:u w:val="single"/>
        </w:rPr>
      </w:pPr>
      <w:r>
        <w:rPr>
          <w:rFonts w:ascii="华文细黑" w:eastAsia="华文细黑" w:hAnsi="华文细黑" w:cs="华文细黑" w:hint="eastAsia"/>
          <w:sz w:val="28"/>
          <w:szCs w:val="28"/>
          <w:u w:val="single"/>
        </w:rPr>
        <w:t xml:space="preserve">                                                             </w:t>
      </w:r>
    </w:p>
    <w:p w:rsidR="005D0EF8" w:rsidRDefault="005D0EF8" w:rsidP="005D0EF8">
      <w:pPr>
        <w:spacing w:line="360" w:lineRule="auto"/>
        <w:jc w:val="left"/>
        <w:rPr>
          <w:rFonts w:ascii="华文细黑" w:eastAsia="华文细黑" w:hAnsi="华文细黑" w:cs="华文细黑"/>
          <w:sz w:val="28"/>
          <w:szCs w:val="28"/>
          <w:u w:val="single"/>
        </w:rPr>
      </w:pPr>
      <w:r>
        <w:rPr>
          <w:rFonts w:ascii="华文细黑" w:eastAsia="华文细黑" w:hAnsi="华文细黑" w:cs="华文细黑" w:hint="eastAsia"/>
          <w:sz w:val="28"/>
          <w:szCs w:val="28"/>
          <w:u w:val="single"/>
        </w:rPr>
        <w:t xml:space="preserve">                                                                                         </w:t>
      </w:r>
    </w:p>
    <w:p w:rsidR="005D0EF8" w:rsidRDefault="005D0EF8" w:rsidP="005D0EF8">
      <w:pPr>
        <w:spacing w:line="360" w:lineRule="auto"/>
        <w:jc w:val="left"/>
        <w:rPr>
          <w:rFonts w:ascii="华文细黑" w:eastAsia="华文细黑" w:hAnsi="华文细黑" w:cs="华文细黑"/>
          <w:sz w:val="28"/>
          <w:szCs w:val="28"/>
          <w:u w:val="single"/>
        </w:rPr>
      </w:pPr>
      <w:r>
        <w:rPr>
          <w:rFonts w:ascii="华文细黑" w:eastAsia="华文细黑" w:hAnsi="华文细黑" w:cs="华文细黑" w:hint="eastAsia"/>
          <w:sz w:val="28"/>
          <w:szCs w:val="28"/>
          <w:u w:val="single"/>
        </w:rPr>
        <w:t xml:space="preserve">                                                             </w:t>
      </w:r>
    </w:p>
    <w:p w:rsidR="005D0EF8" w:rsidRPr="00C2494A" w:rsidRDefault="005D0EF8" w:rsidP="005D0EF8">
      <w:pPr>
        <w:spacing w:line="360" w:lineRule="auto"/>
        <w:jc w:val="left"/>
        <w:rPr>
          <w:rFonts w:ascii="黑体" w:eastAsia="黑体" w:hAnsi="黑体" w:cs="华文细黑"/>
          <w:sz w:val="28"/>
          <w:szCs w:val="28"/>
        </w:rPr>
      </w:pPr>
      <w:r w:rsidRPr="00C2494A">
        <w:rPr>
          <w:rFonts w:ascii="黑体" w:eastAsia="黑体" w:hAnsi="黑体" w:cs="华文细黑" w:hint="eastAsia"/>
          <w:sz w:val="28"/>
          <w:szCs w:val="28"/>
        </w:rPr>
        <w:t>二、2021年培训建议</w:t>
      </w:r>
      <w:r>
        <w:rPr>
          <w:rFonts w:ascii="华文细黑" w:eastAsia="华文细黑" w:hAnsi="华文细黑" w:cs="华文细黑"/>
          <w:sz w:val="28"/>
          <w:szCs w:val="28"/>
        </w:rPr>
        <w:t xml:space="preserve"> </w:t>
      </w:r>
    </w:p>
    <w:p w:rsidR="005D0EF8" w:rsidRDefault="005D0EF8" w:rsidP="005D0EF8">
      <w:pPr>
        <w:spacing w:line="360" w:lineRule="auto"/>
        <w:jc w:val="left"/>
        <w:rPr>
          <w:rFonts w:ascii="仿宋_GB2312" w:eastAsia="仿宋_GB2312" w:hAnsi="华文细黑" w:cs="华文细黑"/>
          <w:sz w:val="28"/>
          <w:szCs w:val="28"/>
        </w:rPr>
      </w:pPr>
      <w:r w:rsidRPr="00C2494A">
        <w:rPr>
          <w:rFonts w:ascii="仿宋_GB2312" w:eastAsia="仿宋_GB2312" w:hAnsi="华文细黑" w:cs="华文细黑" w:hint="eastAsia"/>
          <w:sz w:val="28"/>
          <w:szCs w:val="28"/>
        </w:rPr>
        <w:t>（一）地质、采矿、选矿专业知识</w:t>
      </w:r>
    </w:p>
    <w:p w:rsidR="005D0EF8" w:rsidRPr="00C2494A" w:rsidRDefault="005D0EF8" w:rsidP="005D0EF8">
      <w:pPr>
        <w:spacing w:line="360" w:lineRule="auto"/>
        <w:jc w:val="left"/>
        <w:rPr>
          <w:rFonts w:ascii="仿宋_GB2312" w:eastAsia="仿宋_GB2312" w:hAnsi="华文细黑" w:cs="华文细黑"/>
          <w:sz w:val="28"/>
          <w:szCs w:val="28"/>
          <w:u w:val="single"/>
        </w:rPr>
      </w:pPr>
      <w:r>
        <w:rPr>
          <w:rFonts w:ascii="仿宋_GB2312" w:eastAsia="仿宋_GB2312" w:hAnsi="华文细黑" w:cs="华文细黑" w:hint="eastAsia"/>
          <w:sz w:val="28"/>
          <w:szCs w:val="28"/>
        </w:rPr>
        <w:t xml:space="preserve">   是否必要：</w:t>
      </w:r>
      <w:r>
        <w:rPr>
          <w:rFonts w:ascii="仿宋_GB2312" w:eastAsia="仿宋_GB2312" w:hAnsi="华文细黑" w:cs="华文细黑" w:hint="eastAsia"/>
          <w:sz w:val="28"/>
          <w:szCs w:val="28"/>
          <w:u w:val="single"/>
        </w:rPr>
        <w:t xml:space="preserve">                                              </w:t>
      </w:r>
    </w:p>
    <w:p w:rsidR="005D0EF8" w:rsidRPr="00C2494A" w:rsidRDefault="005D0EF8" w:rsidP="005D0EF8">
      <w:pPr>
        <w:spacing w:line="360" w:lineRule="auto"/>
        <w:jc w:val="left"/>
        <w:rPr>
          <w:rFonts w:ascii="仿宋_GB2312" w:eastAsia="仿宋_GB2312" w:hAnsi="华文细黑" w:cs="华文细黑"/>
          <w:sz w:val="28"/>
          <w:szCs w:val="28"/>
          <w:u w:val="single"/>
        </w:rPr>
      </w:pPr>
      <w:r w:rsidRPr="00C2494A">
        <w:rPr>
          <w:rFonts w:ascii="仿宋_GB2312" w:eastAsia="仿宋_GB2312" w:hAnsi="华文细黑" w:cs="华文细黑" w:hint="eastAsia"/>
          <w:sz w:val="28"/>
          <w:szCs w:val="28"/>
        </w:rPr>
        <w:t xml:space="preserve">   建议授课内容：</w:t>
      </w:r>
      <w:r w:rsidRPr="00C2494A">
        <w:rPr>
          <w:rFonts w:ascii="仿宋_GB2312" w:eastAsia="仿宋_GB2312" w:hAnsi="华文细黑" w:cs="华文细黑" w:hint="eastAsia"/>
          <w:sz w:val="28"/>
          <w:szCs w:val="28"/>
          <w:u w:val="single"/>
        </w:rPr>
        <w:t xml:space="preserve">                                            </w:t>
      </w:r>
    </w:p>
    <w:p w:rsidR="005D0EF8" w:rsidRDefault="005D0EF8" w:rsidP="005D0EF8">
      <w:pPr>
        <w:spacing w:line="360" w:lineRule="auto"/>
        <w:jc w:val="left"/>
        <w:rPr>
          <w:rFonts w:ascii="仿宋_GB2312" w:eastAsia="仿宋_GB2312" w:hAnsi="华文细黑" w:cs="华文细黑"/>
          <w:sz w:val="28"/>
          <w:szCs w:val="28"/>
          <w:u w:val="single"/>
        </w:rPr>
      </w:pPr>
      <w:r w:rsidRPr="00C2494A">
        <w:rPr>
          <w:rFonts w:ascii="仿宋_GB2312" w:eastAsia="仿宋_GB2312" w:hAnsi="华文细黑" w:cs="华文细黑" w:hint="eastAsia"/>
          <w:sz w:val="28"/>
          <w:szCs w:val="28"/>
        </w:rPr>
        <w:t xml:space="preserve">   建议或期待授课专家：</w:t>
      </w:r>
      <w:r w:rsidRPr="00C2494A">
        <w:rPr>
          <w:rFonts w:ascii="仿宋_GB2312" w:eastAsia="仿宋_GB2312" w:hAnsi="华文细黑" w:cs="华文细黑" w:hint="eastAsia"/>
          <w:sz w:val="28"/>
          <w:szCs w:val="28"/>
          <w:u w:val="single"/>
        </w:rPr>
        <w:t xml:space="preserve">                                      </w:t>
      </w:r>
    </w:p>
    <w:p w:rsidR="005D0EF8" w:rsidRDefault="005D0EF8" w:rsidP="005D0EF8">
      <w:pPr>
        <w:spacing w:line="360" w:lineRule="auto"/>
        <w:jc w:val="left"/>
        <w:rPr>
          <w:rFonts w:ascii="仿宋_GB2312" w:eastAsia="仿宋_GB2312" w:hAnsi="华文细黑" w:cs="华文细黑"/>
          <w:sz w:val="28"/>
          <w:szCs w:val="28"/>
        </w:rPr>
      </w:pPr>
      <w:r w:rsidRPr="00C2494A">
        <w:rPr>
          <w:rFonts w:ascii="仿宋_GB2312" w:eastAsia="仿宋_GB2312" w:hAnsi="华文细黑" w:cs="华文细黑" w:hint="eastAsia"/>
          <w:sz w:val="28"/>
          <w:szCs w:val="28"/>
        </w:rPr>
        <w:t>（二）矿产资源储量分类</w:t>
      </w:r>
      <w:r>
        <w:rPr>
          <w:rFonts w:ascii="仿宋_GB2312" w:eastAsia="仿宋_GB2312" w:hAnsi="华文细黑" w:cs="华文细黑" w:hint="eastAsia"/>
          <w:sz w:val="28"/>
          <w:szCs w:val="28"/>
        </w:rPr>
        <w:t>及地质勘查相关</w:t>
      </w:r>
      <w:r w:rsidRPr="00C2494A">
        <w:rPr>
          <w:rFonts w:ascii="仿宋_GB2312" w:eastAsia="仿宋_GB2312" w:hAnsi="华文细黑" w:cs="华文细黑" w:hint="eastAsia"/>
          <w:sz w:val="28"/>
          <w:szCs w:val="28"/>
        </w:rPr>
        <w:t>新标准</w:t>
      </w:r>
    </w:p>
    <w:p w:rsidR="005D0EF8" w:rsidRPr="00C2494A" w:rsidRDefault="005D0EF8" w:rsidP="005D0EF8">
      <w:pPr>
        <w:spacing w:line="360" w:lineRule="auto"/>
        <w:jc w:val="left"/>
        <w:rPr>
          <w:rFonts w:ascii="仿宋_GB2312" w:eastAsia="仿宋_GB2312" w:hAnsi="华文细黑" w:cs="华文细黑"/>
          <w:sz w:val="28"/>
          <w:szCs w:val="28"/>
          <w:u w:val="single"/>
        </w:rPr>
      </w:pPr>
      <w:r>
        <w:rPr>
          <w:rFonts w:ascii="仿宋_GB2312" w:eastAsia="仿宋_GB2312" w:hAnsi="华文细黑" w:cs="华文细黑" w:hint="eastAsia"/>
          <w:sz w:val="28"/>
          <w:szCs w:val="28"/>
        </w:rPr>
        <w:t xml:space="preserve">   是否必要：</w:t>
      </w:r>
      <w:r>
        <w:rPr>
          <w:rFonts w:ascii="仿宋_GB2312" w:eastAsia="仿宋_GB2312" w:hAnsi="华文细黑" w:cs="华文细黑" w:hint="eastAsia"/>
          <w:sz w:val="28"/>
          <w:szCs w:val="28"/>
          <w:u w:val="single"/>
        </w:rPr>
        <w:t xml:space="preserve">                                              </w:t>
      </w:r>
    </w:p>
    <w:p w:rsidR="005D0EF8" w:rsidRPr="00C2494A" w:rsidRDefault="005D0EF8" w:rsidP="005D0EF8">
      <w:pPr>
        <w:spacing w:line="360" w:lineRule="auto"/>
        <w:jc w:val="left"/>
        <w:rPr>
          <w:rFonts w:ascii="仿宋_GB2312" w:eastAsia="仿宋_GB2312" w:hAnsi="华文细黑" w:cs="华文细黑"/>
          <w:sz w:val="28"/>
          <w:szCs w:val="28"/>
          <w:u w:val="single"/>
        </w:rPr>
      </w:pPr>
      <w:r w:rsidRPr="00C2494A">
        <w:rPr>
          <w:rFonts w:ascii="仿宋_GB2312" w:eastAsia="仿宋_GB2312" w:hAnsi="华文细黑" w:cs="华文细黑" w:hint="eastAsia"/>
          <w:sz w:val="28"/>
          <w:szCs w:val="28"/>
        </w:rPr>
        <w:t xml:space="preserve">   建议授课内容：</w:t>
      </w:r>
      <w:r w:rsidRPr="00C2494A">
        <w:rPr>
          <w:rFonts w:ascii="仿宋_GB2312" w:eastAsia="仿宋_GB2312" w:hAnsi="华文细黑" w:cs="华文细黑" w:hint="eastAsia"/>
          <w:sz w:val="28"/>
          <w:szCs w:val="28"/>
          <w:u w:val="single"/>
        </w:rPr>
        <w:t xml:space="preserve">                                            </w:t>
      </w:r>
    </w:p>
    <w:p w:rsidR="005D0EF8" w:rsidRDefault="005D0EF8" w:rsidP="005D0EF8">
      <w:pPr>
        <w:spacing w:line="360" w:lineRule="auto"/>
        <w:jc w:val="left"/>
        <w:rPr>
          <w:rFonts w:ascii="仿宋_GB2312" w:eastAsia="仿宋_GB2312" w:hAnsi="华文细黑" w:cs="华文细黑"/>
          <w:sz w:val="28"/>
          <w:szCs w:val="28"/>
          <w:u w:val="single"/>
        </w:rPr>
      </w:pPr>
      <w:r w:rsidRPr="00C2494A">
        <w:rPr>
          <w:rFonts w:ascii="仿宋_GB2312" w:eastAsia="仿宋_GB2312" w:hAnsi="华文细黑" w:cs="华文细黑" w:hint="eastAsia"/>
          <w:sz w:val="28"/>
          <w:szCs w:val="28"/>
        </w:rPr>
        <w:t xml:space="preserve">   建议或期待授课专家：</w:t>
      </w:r>
      <w:r w:rsidRPr="00C2494A">
        <w:rPr>
          <w:rFonts w:ascii="仿宋_GB2312" w:eastAsia="仿宋_GB2312" w:hAnsi="华文细黑" w:cs="华文细黑" w:hint="eastAsia"/>
          <w:sz w:val="28"/>
          <w:szCs w:val="28"/>
          <w:u w:val="single"/>
        </w:rPr>
        <w:t xml:space="preserve">                                      </w:t>
      </w:r>
    </w:p>
    <w:p w:rsidR="005D0EF8" w:rsidRDefault="005D0EF8" w:rsidP="005D0EF8">
      <w:pPr>
        <w:spacing w:line="360" w:lineRule="auto"/>
        <w:jc w:val="left"/>
        <w:rPr>
          <w:rFonts w:ascii="仿宋_GB2312" w:eastAsia="仿宋_GB2312" w:hAnsi="华文细黑" w:cs="华文细黑"/>
          <w:sz w:val="28"/>
          <w:szCs w:val="28"/>
        </w:rPr>
      </w:pPr>
      <w:r>
        <w:rPr>
          <w:rFonts w:ascii="仿宋_GB2312" w:eastAsia="仿宋_GB2312" w:hAnsi="华文细黑" w:cs="华文细黑" w:hint="eastAsia"/>
          <w:sz w:val="28"/>
          <w:szCs w:val="28"/>
        </w:rPr>
        <w:t>（三）矿业权管理及矿产资源储量管理相关政策</w:t>
      </w:r>
    </w:p>
    <w:p w:rsidR="005D0EF8" w:rsidRPr="00C2494A" w:rsidRDefault="005D0EF8" w:rsidP="005D0EF8">
      <w:pPr>
        <w:spacing w:line="360" w:lineRule="auto"/>
        <w:jc w:val="left"/>
        <w:rPr>
          <w:rFonts w:ascii="仿宋_GB2312" w:eastAsia="仿宋_GB2312" w:hAnsi="华文细黑" w:cs="华文细黑"/>
          <w:sz w:val="28"/>
          <w:szCs w:val="28"/>
          <w:u w:val="single"/>
        </w:rPr>
      </w:pPr>
      <w:r>
        <w:rPr>
          <w:rFonts w:ascii="仿宋_GB2312" w:eastAsia="仿宋_GB2312" w:hAnsi="华文细黑" w:cs="华文细黑" w:hint="eastAsia"/>
          <w:sz w:val="28"/>
          <w:szCs w:val="28"/>
        </w:rPr>
        <w:t xml:space="preserve">   是否必要：</w:t>
      </w:r>
      <w:r>
        <w:rPr>
          <w:rFonts w:ascii="仿宋_GB2312" w:eastAsia="仿宋_GB2312" w:hAnsi="华文细黑" w:cs="华文细黑" w:hint="eastAsia"/>
          <w:sz w:val="28"/>
          <w:szCs w:val="28"/>
          <w:u w:val="single"/>
        </w:rPr>
        <w:t xml:space="preserve">                                              </w:t>
      </w:r>
    </w:p>
    <w:p w:rsidR="005D0EF8" w:rsidRPr="00C2494A" w:rsidRDefault="005D0EF8" w:rsidP="005D0EF8">
      <w:pPr>
        <w:spacing w:line="360" w:lineRule="auto"/>
        <w:jc w:val="left"/>
        <w:rPr>
          <w:rFonts w:ascii="仿宋_GB2312" w:eastAsia="仿宋_GB2312" w:hAnsi="华文细黑" w:cs="华文细黑"/>
          <w:sz w:val="28"/>
          <w:szCs w:val="28"/>
          <w:u w:val="single"/>
        </w:rPr>
      </w:pPr>
      <w:r w:rsidRPr="00C2494A">
        <w:rPr>
          <w:rFonts w:ascii="仿宋_GB2312" w:eastAsia="仿宋_GB2312" w:hAnsi="华文细黑" w:cs="华文细黑" w:hint="eastAsia"/>
          <w:sz w:val="28"/>
          <w:szCs w:val="28"/>
        </w:rPr>
        <w:lastRenderedPageBreak/>
        <w:t xml:space="preserve">   建议授课内容：</w:t>
      </w:r>
      <w:r w:rsidRPr="00C2494A">
        <w:rPr>
          <w:rFonts w:ascii="仿宋_GB2312" w:eastAsia="仿宋_GB2312" w:hAnsi="华文细黑" w:cs="华文细黑" w:hint="eastAsia"/>
          <w:sz w:val="28"/>
          <w:szCs w:val="28"/>
          <w:u w:val="single"/>
        </w:rPr>
        <w:t xml:space="preserve">                                            </w:t>
      </w:r>
    </w:p>
    <w:p w:rsidR="005D0EF8" w:rsidRDefault="005D0EF8" w:rsidP="005D0EF8">
      <w:pPr>
        <w:spacing w:line="360" w:lineRule="auto"/>
        <w:jc w:val="left"/>
        <w:rPr>
          <w:rFonts w:ascii="仿宋_GB2312" w:eastAsia="仿宋_GB2312" w:hAnsi="华文细黑" w:cs="华文细黑"/>
          <w:sz w:val="28"/>
          <w:szCs w:val="28"/>
          <w:u w:val="single"/>
        </w:rPr>
      </w:pPr>
      <w:r w:rsidRPr="00C2494A">
        <w:rPr>
          <w:rFonts w:ascii="仿宋_GB2312" w:eastAsia="仿宋_GB2312" w:hAnsi="华文细黑" w:cs="华文细黑" w:hint="eastAsia"/>
          <w:sz w:val="28"/>
          <w:szCs w:val="28"/>
        </w:rPr>
        <w:t xml:space="preserve">   建议或期待授课专家：</w:t>
      </w:r>
      <w:r w:rsidRPr="00C2494A">
        <w:rPr>
          <w:rFonts w:ascii="仿宋_GB2312" w:eastAsia="仿宋_GB2312" w:hAnsi="华文细黑" w:cs="华文细黑" w:hint="eastAsia"/>
          <w:sz w:val="28"/>
          <w:szCs w:val="28"/>
          <w:u w:val="single"/>
        </w:rPr>
        <w:t xml:space="preserve">                                      </w:t>
      </w:r>
    </w:p>
    <w:p w:rsidR="005D0EF8" w:rsidRDefault="005D0EF8" w:rsidP="005D0EF8">
      <w:pPr>
        <w:spacing w:line="360" w:lineRule="auto"/>
        <w:jc w:val="left"/>
        <w:rPr>
          <w:rFonts w:ascii="仿宋_GB2312" w:eastAsia="仿宋_GB2312" w:hAnsi="华文细黑" w:cs="华文细黑"/>
          <w:sz w:val="28"/>
          <w:szCs w:val="28"/>
        </w:rPr>
      </w:pPr>
      <w:r>
        <w:rPr>
          <w:rFonts w:ascii="仿宋_GB2312" w:eastAsia="仿宋_GB2312" w:hAnsi="华文细黑" w:cs="华文细黑" w:hint="eastAsia"/>
          <w:sz w:val="28"/>
          <w:szCs w:val="28"/>
        </w:rPr>
        <w:t>（四）矿业权评估管理政策及矿业权评估准则</w:t>
      </w:r>
    </w:p>
    <w:p w:rsidR="005D0EF8" w:rsidRPr="00C2494A" w:rsidRDefault="005D0EF8" w:rsidP="005D0EF8">
      <w:pPr>
        <w:spacing w:line="360" w:lineRule="auto"/>
        <w:ind w:firstLineChars="150" w:firstLine="420"/>
        <w:jc w:val="left"/>
        <w:rPr>
          <w:rFonts w:ascii="仿宋_GB2312" w:eastAsia="仿宋_GB2312" w:hAnsi="华文细黑" w:cs="华文细黑"/>
          <w:sz w:val="28"/>
          <w:szCs w:val="28"/>
          <w:u w:val="single"/>
        </w:rPr>
      </w:pPr>
      <w:r>
        <w:rPr>
          <w:rFonts w:ascii="仿宋_GB2312" w:eastAsia="仿宋_GB2312" w:hAnsi="华文细黑" w:cs="华文细黑" w:hint="eastAsia"/>
          <w:sz w:val="28"/>
          <w:szCs w:val="28"/>
        </w:rPr>
        <w:t>是否必要：</w:t>
      </w:r>
      <w:r>
        <w:rPr>
          <w:rFonts w:ascii="仿宋_GB2312" w:eastAsia="仿宋_GB2312" w:hAnsi="华文细黑" w:cs="华文细黑" w:hint="eastAsia"/>
          <w:sz w:val="28"/>
          <w:szCs w:val="28"/>
          <w:u w:val="single"/>
        </w:rPr>
        <w:t xml:space="preserve">                                               </w:t>
      </w:r>
    </w:p>
    <w:p w:rsidR="005D0EF8" w:rsidRPr="00C2494A" w:rsidRDefault="005D0EF8" w:rsidP="005D0EF8">
      <w:pPr>
        <w:spacing w:line="360" w:lineRule="auto"/>
        <w:jc w:val="left"/>
        <w:rPr>
          <w:rFonts w:ascii="仿宋_GB2312" w:eastAsia="仿宋_GB2312" w:hAnsi="华文细黑" w:cs="华文细黑"/>
          <w:sz w:val="28"/>
          <w:szCs w:val="28"/>
          <w:u w:val="single"/>
        </w:rPr>
      </w:pPr>
      <w:r w:rsidRPr="00C2494A">
        <w:rPr>
          <w:rFonts w:ascii="仿宋_GB2312" w:eastAsia="仿宋_GB2312" w:hAnsi="华文细黑" w:cs="华文细黑" w:hint="eastAsia"/>
          <w:sz w:val="28"/>
          <w:szCs w:val="28"/>
        </w:rPr>
        <w:t xml:space="preserve">   建议授课内容：</w:t>
      </w:r>
      <w:r w:rsidRPr="00C2494A">
        <w:rPr>
          <w:rFonts w:ascii="仿宋_GB2312" w:eastAsia="仿宋_GB2312" w:hAnsi="华文细黑" w:cs="华文细黑" w:hint="eastAsia"/>
          <w:sz w:val="28"/>
          <w:szCs w:val="28"/>
          <w:u w:val="single"/>
        </w:rPr>
        <w:t xml:space="preserve">                                            </w:t>
      </w:r>
    </w:p>
    <w:p w:rsidR="005D0EF8" w:rsidRDefault="005D0EF8" w:rsidP="005D0EF8">
      <w:pPr>
        <w:spacing w:line="360" w:lineRule="auto"/>
        <w:jc w:val="left"/>
        <w:rPr>
          <w:rFonts w:ascii="仿宋_GB2312" w:eastAsia="仿宋_GB2312" w:hAnsi="华文细黑" w:cs="华文细黑"/>
          <w:sz w:val="28"/>
          <w:szCs w:val="28"/>
          <w:u w:val="single"/>
        </w:rPr>
      </w:pPr>
      <w:r w:rsidRPr="00C2494A">
        <w:rPr>
          <w:rFonts w:ascii="仿宋_GB2312" w:eastAsia="仿宋_GB2312" w:hAnsi="华文细黑" w:cs="华文细黑" w:hint="eastAsia"/>
          <w:sz w:val="28"/>
          <w:szCs w:val="28"/>
        </w:rPr>
        <w:t xml:space="preserve">   建议或期待授课专家：</w:t>
      </w:r>
      <w:r w:rsidRPr="00C2494A">
        <w:rPr>
          <w:rFonts w:ascii="仿宋_GB2312" w:eastAsia="仿宋_GB2312" w:hAnsi="华文细黑" w:cs="华文细黑" w:hint="eastAsia"/>
          <w:sz w:val="28"/>
          <w:szCs w:val="28"/>
          <w:u w:val="single"/>
        </w:rPr>
        <w:t xml:space="preserve">                                      </w:t>
      </w:r>
    </w:p>
    <w:p w:rsidR="005D0EF8" w:rsidRDefault="005D0EF8" w:rsidP="005D0EF8">
      <w:pPr>
        <w:spacing w:line="360" w:lineRule="auto"/>
        <w:jc w:val="left"/>
        <w:rPr>
          <w:rFonts w:ascii="仿宋_GB2312" w:eastAsia="仿宋_GB2312" w:hAnsi="华文细黑" w:cs="华文细黑"/>
          <w:sz w:val="28"/>
          <w:szCs w:val="28"/>
        </w:rPr>
      </w:pPr>
      <w:r>
        <w:rPr>
          <w:rFonts w:ascii="仿宋_GB2312" w:eastAsia="仿宋_GB2312" w:hAnsi="华文细黑" w:cs="华文细黑" w:hint="eastAsia"/>
          <w:sz w:val="28"/>
          <w:szCs w:val="28"/>
        </w:rPr>
        <w:t>（五）矿业权评估实务及案例分析</w:t>
      </w:r>
    </w:p>
    <w:p w:rsidR="005D0EF8" w:rsidRPr="00C2494A" w:rsidRDefault="005D0EF8" w:rsidP="005D0EF8">
      <w:pPr>
        <w:spacing w:line="360" w:lineRule="auto"/>
        <w:ind w:firstLineChars="150" w:firstLine="420"/>
        <w:jc w:val="left"/>
        <w:rPr>
          <w:rFonts w:ascii="仿宋_GB2312" w:eastAsia="仿宋_GB2312" w:hAnsi="华文细黑" w:cs="华文细黑"/>
          <w:sz w:val="28"/>
          <w:szCs w:val="28"/>
          <w:u w:val="single"/>
        </w:rPr>
      </w:pPr>
      <w:r>
        <w:rPr>
          <w:rFonts w:ascii="仿宋_GB2312" w:eastAsia="仿宋_GB2312" w:hAnsi="华文细黑" w:cs="华文细黑" w:hint="eastAsia"/>
          <w:sz w:val="28"/>
          <w:szCs w:val="28"/>
        </w:rPr>
        <w:t>是否必要：</w:t>
      </w:r>
      <w:r>
        <w:rPr>
          <w:rFonts w:ascii="仿宋_GB2312" w:eastAsia="仿宋_GB2312" w:hAnsi="华文细黑" w:cs="华文细黑" w:hint="eastAsia"/>
          <w:sz w:val="28"/>
          <w:szCs w:val="28"/>
          <w:u w:val="single"/>
        </w:rPr>
        <w:t xml:space="preserve">                                               </w:t>
      </w:r>
    </w:p>
    <w:p w:rsidR="005D0EF8" w:rsidRPr="00C2494A" w:rsidRDefault="005D0EF8" w:rsidP="005D0EF8">
      <w:pPr>
        <w:spacing w:line="360" w:lineRule="auto"/>
        <w:jc w:val="left"/>
        <w:rPr>
          <w:rFonts w:ascii="仿宋_GB2312" w:eastAsia="仿宋_GB2312" w:hAnsi="华文细黑" w:cs="华文细黑"/>
          <w:sz w:val="28"/>
          <w:szCs w:val="28"/>
          <w:u w:val="single"/>
        </w:rPr>
      </w:pPr>
      <w:r w:rsidRPr="00C2494A">
        <w:rPr>
          <w:rFonts w:ascii="仿宋_GB2312" w:eastAsia="仿宋_GB2312" w:hAnsi="华文细黑" w:cs="华文细黑" w:hint="eastAsia"/>
          <w:sz w:val="28"/>
          <w:szCs w:val="28"/>
        </w:rPr>
        <w:t xml:space="preserve">   建议授课内容：</w:t>
      </w:r>
      <w:r w:rsidRPr="00C2494A">
        <w:rPr>
          <w:rFonts w:ascii="仿宋_GB2312" w:eastAsia="仿宋_GB2312" w:hAnsi="华文细黑" w:cs="华文细黑" w:hint="eastAsia"/>
          <w:sz w:val="28"/>
          <w:szCs w:val="28"/>
          <w:u w:val="single"/>
        </w:rPr>
        <w:t xml:space="preserve">                                            </w:t>
      </w:r>
    </w:p>
    <w:p w:rsidR="005D0EF8" w:rsidRDefault="005D0EF8" w:rsidP="005D0EF8">
      <w:pPr>
        <w:spacing w:line="360" w:lineRule="auto"/>
        <w:jc w:val="left"/>
        <w:rPr>
          <w:rFonts w:ascii="仿宋_GB2312" w:eastAsia="仿宋_GB2312" w:hAnsi="华文细黑" w:cs="华文细黑"/>
          <w:sz w:val="28"/>
          <w:szCs w:val="28"/>
          <w:u w:val="single"/>
        </w:rPr>
      </w:pPr>
      <w:r w:rsidRPr="00C2494A">
        <w:rPr>
          <w:rFonts w:ascii="仿宋_GB2312" w:eastAsia="仿宋_GB2312" w:hAnsi="华文细黑" w:cs="华文细黑" w:hint="eastAsia"/>
          <w:sz w:val="28"/>
          <w:szCs w:val="28"/>
        </w:rPr>
        <w:t xml:space="preserve">   建议或期待授课专家：</w:t>
      </w:r>
      <w:r w:rsidRPr="00C2494A">
        <w:rPr>
          <w:rFonts w:ascii="仿宋_GB2312" w:eastAsia="仿宋_GB2312" w:hAnsi="华文细黑" w:cs="华文细黑" w:hint="eastAsia"/>
          <w:sz w:val="28"/>
          <w:szCs w:val="28"/>
          <w:u w:val="single"/>
        </w:rPr>
        <w:t xml:space="preserve">                                      </w:t>
      </w:r>
    </w:p>
    <w:p w:rsidR="005D0EF8" w:rsidRDefault="005D0EF8" w:rsidP="005D0EF8">
      <w:pPr>
        <w:spacing w:line="360" w:lineRule="auto"/>
        <w:jc w:val="left"/>
        <w:rPr>
          <w:rFonts w:ascii="仿宋_GB2312" w:eastAsia="仿宋_GB2312" w:hAnsi="华文细黑" w:cs="华文细黑"/>
          <w:sz w:val="28"/>
          <w:szCs w:val="28"/>
        </w:rPr>
      </w:pPr>
      <w:r>
        <w:rPr>
          <w:rFonts w:ascii="仿宋_GB2312" w:eastAsia="仿宋_GB2312" w:hAnsi="华文细黑" w:cs="华文细黑" w:hint="eastAsia"/>
          <w:sz w:val="28"/>
          <w:szCs w:val="28"/>
        </w:rPr>
        <w:t>（六）矿业权评估涉及的财务与会计知识</w:t>
      </w:r>
    </w:p>
    <w:p w:rsidR="005D0EF8" w:rsidRPr="00C2494A" w:rsidRDefault="005D0EF8" w:rsidP="005D0EF8">
      <w:pPr>
        <w:spacing w:line="360" w:lineRule="auto"/>
        <w:ind w:firstLineChars="150" w:firstLine="420"/>
        <w:jc w:val="left"/>
        <w:rPr>
          <w:rFonts w:ascii="仿宋_GB2312" w:eastAsia="仿宋_GB2312" w:hAnsi="华文细黑" w:cs="华文细黑"/>
          <w:sz w:val="28"/>
          <w:szCs w:val="28"/>
          <w:u w:val="single"/>
        </w:rPr>
      </w:pPr>
      <w:r>
        <w:rPr>
          <w:rFonts w:ascii="仿宋_GB2312" w:eastAsia="仿宋_GB2312" w:hAnsi="华文细黑" w:cs="华文细黑" w:hint="eastAsia"/>
          <w:sz w:val="28"/>
          <w:szCs w:val="28"/>
        </w:rPr>
        <w:t>是否必要：</w:t>
      </w:r>
      <w:r>
        <w:rPr>
          <w:rFonts w:ascii="仿宋_GB2312" w:eastAsia="仿宋_GB2312" w:hAnsi="华文细黑" w:cs="华文细黑" w:hint="eastAsia"/>
          <w:sz w:val="28"/>
          <w:szCs w:val="28"/>
          <w:u w:val="single"/>
        </w:rPr>
        <w:t xml:space="preserve">                                               </w:t>
      </w:r>
    </w:p>
    <w:p w:rsidR="005D0EF8" w:rsidRPr="00C2494A" w:rsidRDefault="005D0EF8" w:rsidP="005D0EF8">
      <w:pPr>
        <w:spacing w:line="360" w:lineRule="auto"/>
        <w:jc w:val="left"/>
        <w:rPr>
          <w:rFonts w:ascii="仿宋_GB2312" w:eastAsia="仿宋_GB2312" w:hAnsi="华文细黑" w:cs="华文细黑"/>
          <w:sz w:val="28"/>
          <w:szCs w:val="28"/>
          <w:u w:val="single"/>
        </w:rPr>
      </w:pPr>
      <w:r w:rsidRPr="00C2494A">
        <w:rPr>
          <w:rFonts w:ascii="仿宋_GB2312" w:eastAsia="仿宋_GB2312" w:hAnsi="华文细黑" w:cs="华文细黑" w:hint="eastAsia"/>
          <w:sz w:val="28"/>
          <w:szCs w:val="28"/>
        </w:rPr>
        <w:t xml:space="preserve">   建议授课内容：</w:t>
      </w:r>
      <w:r w:rsidRPr="00C2494A">
        <w:rPr>
          <w:rFonts w:ascii="仿宋_GB2312" w:eastAsia="仿宋_GB2312" w:hAnsi="华文细黑" w:cs="华文细黑" w:hint="eastAsia"/>
          <w:sz w:val="28"/>
          <w:szCs w:val="28"/>
          <w:u w:val="single"/>
        </w:rPr>
        <w:t xml:space="preserve">                                            </w:t>
      </w:r>
    </w:p>
    <w:p w:rsidR="005D0EF8" w:rsidRDefault="005D0EF8" w:rsidP="005D0EF8">
      <w:pPr>
        <w:spacing w:line="360" w:lineRule="auto"/>
        <w:jc w:val="left"/>
        <w:rPr>
          <w:rFonts w:ascii="仿宋_GB2312" w:eastAsia="仿宋_GB2312" w:hAnsi="华文细黑" w:cs="华文细黑"/>
          <w:sz w:val="28"/>
          <w:szCs w:val="28"/>
          <w:u w:val="single"/>
        </w:rPr>
      </w:pPr>
      <w:r w:rsidRPr="00C2494A">
        <w:rPr>
          <w:rFonts w:ascii="仿宋_GB2312" w:eastAsia="仿宋_GB2312" w:hAnsi="华文细黑" w:cs="华文细黑" w:hint="eastAsia"/>
          <w:sz w:val="28"/>
          <w:szCs w:val="28"/>
        </w:rPr>
        <w:t xml:space="preserve">   建议或期待授课专家：</w:t>
      </w:r>
      <w:r w:rsidRPr="00C2494A">
        <w:rPr>
          <w:rFonts w:ascii="仿宋_GB2312" w:eastAsia="仿宋_GB2312" w:hAnsi="华文细黑" w:cs="华文细黑" w:hint="eastAsia"/>
          <w:sz w:val="28"/>
          <w:szCs w:val="28"/>
          <w:u w:val="single"/>
        </w:rPr>
        <w:t xml:space="preserve">                                      </w:t>
      </w:r>
    </w:p>
    <w:p w:rsidR="005D0EF8" w:rsidRDefault="005D0EF8" w:rsidP="005D0EF8">
      <w:pPr>
        <w:spacing w:line="360" w:lineRule="auto"/>
        <w:jc w:val="left"/>
        <w:rPr>
          <w:rFonts w:ascii="仿宋_GB2312" w:eastAsia="仿宋_GB2312" w:hAnsi="华文细黑" w:cs="华文细黑"/>
          <w:sz w:val="28"/>
          <w:szCs w:val="28"/>
        </w:rPr>
      </w:pPr>
      <w:r>
        <w:rPr>
          <w:rFonts w:ascii="仿宋_GB2312" w:eastAsia="仿宋_GB2312" w:hAnsi="华文细黑" w:cs="华文细黑" w:hint="eastAsia"/>
          <w:sz w:val="28"/>
          <w:szCs w:val="28"/>
        </w:rPr>
        <w:t>（七）矿业权评估引用其他专业报告</w:t>
      </w:r>
    </w:p>
    <w:p w:rsidR="005D0EF8" w:rsidRPr="00C2494A" w:rsidRDefault="005D0EF8" w:rsidP="005D0EF8">
      <w:pPr>
        <w:spacing w:line="360" w:lineRule="auto"/>
        <w:ind w:firstLineChars="150" w:firstLine="420"/>
        <w:jc w:val="left"/>
        <w:rPr>
          <w:rFonts w:ascii="仿宋_GB2312" w:eastAsia="仿宋_GB2312" w:hAnsi="华文细黑" w:cs="华文细黑"/>
          <w:sz w:val="28"/>
          <w:szCs w:val="28"/>
          <w:u w:val="single"/>
        </w:rPr>
      </w:pPr>
      <w:r>
        <w:rPr>
          <w:rFonts w:ascii="仿宋_GB2312" w:eastAsia="仿宋_GB2312" w:hAnsi="华文细黑" w:cs="华文细黑" w:hint="eastAsia"/>
          <w:sz w:val="28"/>
          <w:szCs w:val="28"/>
        </w:rPr>
        <w:t>是否必要：</w:t>
      </w:r>
      <w:r>
        <w:rPr>
          <w:rFonts w:ascii="仿宋_GB2312" w:eastAsia="仿宋_GB2312" w:hAnsi="华文细黑" w:cs="华文细黑" w:hint="eastAsia"/>
          <w:sz w:val="28"/>
          <w:szCs w:val="28"/>
          <w:u w:val="single"/>
        </w:rPr>
        <w:t xml:space="preserve">                                               </w:t>
      </w:r>
    </w:p>
    <w:p w:rsidR="005D0EF8" w:rsidRPr="00C2494A" w:rsidRDefault="005D0EF8" w:rsidP="005D0EF8">
      <w:pPr>
        <w:spacing w:line="360" w:lineRule="auto"/>
        <w:jc w:val="left"/>
        <w:rPr>
          <w:rFonts w:ascii="仿宋_GB2312" w:eastAsia="仿宋_GB2312" w:hAnsi="华文细黑" w:cs="华文细黑"/>
          <w:sz w:val="28"/>
          <w:szCs w:val="28"/>
          <w:u w:val="single"/>
        </w:rPr>
      </w:pPr>
      <w:r w:rsidRPr="00C2494A">
        <w:rPr>
          <w:rFonts w:ascii="仿宋_GB2312" w:eastAsia="仿宋_GB2312" w:hAnsi="华文细黑" w:cs="华文细黑" w:hint="eastAsia"/>
          <w:sz w:val="28"/>
          <w:szCs w:val="28"/>
        </w:rPr>
        <w:t xml:space="preserve">   建议授课内容：</w:t>
      </w:r>
      <w:r w:rsidRPr="00C2494A">
        <w:rPr>
          <w:rFonts w:ascii="仿宋_GB2312" w:eastAsia="仿宋_GB2312" w:hAnsi="华文细黑" w:cs="华文细黑" w:hint="eastAsia"/>
          <w:sz w:val="28"/>
          <w:szCs w:val="28"/>
          <w:u w:val="single"/>
        </w:rPr>
        <w:t xml:space="preserve">                                            </w:t>
      </w:r>
    </w:p>
    <w:p w:rsidR="005D0EF8" w:rsidRDefault="005D0EF8" w:rsidP="005D0EF8">
      <w:pPr>
        <w:spacing w:line="360" w:lineRule="auto"/>
        <w:jc w:val="left"/>
        <w:rPr>
          <w:rFonts w:ascii="仿宋_GB2312" w:eastAsia="仿宋_GB2312" w:hAnsi="华文细黑" w:cs="华文细黑"/>
          <w:sz w:val="28"/>
          <w:szCs w:val="28"/>
          <w:u w:val="single"/>
        </w:rPr>
      </w:pPr>
      <w:r w:rsidRPr="00C2494A">
        <w:rPr>
          <w:rFonts w:ascii="仿宋_GB2312" w:eastAsia="仿宋_GB2312" w:hAnsi="华文细黑" w:cs="华文细黑" w:hint="eastAsia"/>
          <w:sz w:val="28"/>
          <w:szCs w:val="28"/>
        </w:rPr>
        <w:t xml:space="preserve">   建议或期待授课专家：</w:t>
      </w:r>
      <w:r w:rsidRPr="00C2494A">
        <w:rPr>
          <w:rFonts w:ascii="仿宋_GB2312" w:eastAsia="仿宋_GB2312" w:hAnsi="华文细黑" w:cs="华文细黑" w:hint="eastAsia"/>
          <w:sz w:val="28"/>
          <w:szCs w:val="28"/>
          <w:u w:val="single"/>
        </w:rPr>
        <w:t xml:space="preserve">                                      </w:t>
      </w:r>
    </w:p>
    <w:p w:rsidR="005D0EF8" w:rsidRDefault="005D0EF8" w:rsidP="005D0EF8">
      <w:pPr>
        <w:spacing w:line="360" w:lineRule="auto"/>
        <w:jc w:val="left"/>
        <w:rPr>
          <w:rFonts w:ascii="仿宋_GB2312" w:eastAsia="仿宋_GB2312" w:hAnsi="华文细黑" w:cs="华文细黑"/>
          <w:sz w:val="28"/>
          <w:szCs w:val="28"/>
        </w:rPr>
      </w:pPr>
      <w:r>
        <w:rPr>
          <w:rFonts w:ascii="仿宋_GB2312" w:eastAsia="仿宋_GB2312" w:hAnsi="华文细黑" w:cs="华文细黑" w:hint="eastAsia"/>
          <w:sz w:val="28"/>
          <w:szCs w:val="28"/>
        </w:rPr>
        <w:t>（八）矿业权评估报告披露</w:t>
      </w:r>
    </w:p>
    <w:p w:rsidR="005D0EF8" w:rsidRPr="00C2494A" w:rsidRDefault="005D0EF8" w:rsidP="005D0EF8">
      <w:pPr>
        <w:spacing w:line="360" w:lineRule="auto"/>
        <w:ind w:firstLineChars="150" w:firstLine="420"/>
        <w:jc w:val="left"/>
        <w:rPr>
          <w:rFonts w:ascii="仿宋_GB2312" w:eastAsia="仿宋_GB2312" w:hAnsi="华文细黑" w:cs="华文细黑"/>
          <w:sz w:val="28"/>
          <w:szCs w:val="28"/>
          <w:u w:val="single"/>
        </w:rPr>
      </w:pPr>
      <w:r>
        <w:rPr>
          <w:rFonts w:ascii="仿宋_GB2312" w:eastAsia="仿宋_GB2312" w:hAnsi="华文细黑" w:cs="华文细黑" w:hint="eastAsia"/>
          <w:sz w:val="28"/>
          <w:szCs w:val="28"/>
        </w:rPr>
        <w:t>是否必要：</w:t>
      </w:r>
      <w:r>
        <w:rPr>
          <w:rFonts w:ascii="仿宋_GB2312" w:eastAsia="仿宋_GB2312" w:hAnsi="华文细黑" w:cs="华文细黑" w:hint="eastAsia"/>
          <w:sz w:val="28"/>
          <w:szCs w:val="28"/>
          <w:u w:val="single"/>
        </w:rPr>
        <w:t xml:space="preserve">                                               </w:t>
      </w:r>
    </w:p>
    <w:p w:rsidR="005D0EF8" w:rsidRPr="00C2494A" w:rsidRDefault="005D0EF8" w:rsidP="005D0EF8">
      <w:pPr>
        <w:spacing w:line="360" w:lineRule="auto"/>
        <w:jc w:val="left"/>
        <w:rPr>
          <w:rFonts w:ascii="仿宋_GB2312" w:eastAsia="仿宋_GB2312" w:hAnsi="华文细黑" w:cs="华文细黑"/>
          <w:sz w:val="28"/>
          <w:szCs w:val="28"/>
          <w:u w:val="single"/>
        </w:rPr>
      </w:pPr>
      <w:r w:rsidRPr="00C2494A">
        <w:rPr>
          <w:rFonts w:ascii="仿宋_GB2312" w:eastAsia="仿宋_GB2312" w:hAnsi="华文细黑" w:cs="华文细黑" w:hint="eastAsia"/>
          <w:sz w:val="28"/>
          <w:szCs w:val="28"/>
        </w:rPr>
        <w:t xml:space="preserve">   建议授课内容：</w:t>
      </w:r>
      <w:r w:rsidRPr="00C2494A">
        <w:rPr>
          <w:rFonts w:ascii="仿宋_GB2312" w:eastAsia="仿宋_GB2312" w:hAnsi="华文细黑" w:cs="华文细黑" w:hint="eastAsia"/>
          <w:sz w:val="28"/>
          <w:szCs w:val="28"/>
          <w:u w:val="single"/>
        </w:rPr>
        <w:t xml:space="preserve">                                            </w:t>
      </w:r>
    </w:p>
    <w:p w:rsidR="005D0EF8" w:rsidRDefault="005D0EF8" w:rsidP="005D0EF8">
      <w:pPr>
        <w:spacing w:line="360" w:lineRule="auto"/>
        <w:jc w:val="left"/>
        <w:rPr>
          <w:rFonts w:ascii="仿宋_GB2312" w:eastAsia="仿宋_GB2312" w:hAnsi="华文细黑" w:cs="华文细黑"/>
          <w:sz w:val="28"/>
          <w:szCs w:val="28"/>
          <w:u w:val="single"/>
        </w:rPr>
      </w:pPr>
      <w:r w:rsidRPr="00C2494A">
        <w:rPr>
          <w:rFonts w:ascii="仿宋_GB2312" w:eastAsia="仿宋_GB2312" w:hAnsi="华文细黑" w:cs="华文细黑" w:hint="eastAsia"/>
          <w:sz w:val="28"/>
          <w:szCs w:val="28"/>
        </w:rPr>
        <w:t xml:space="preserve">   建议或期待授课专家：</w:t>
      </w:r>
      <w:r w:rsidRPr="00C2494A">
        <w:rPr>
          <w:rFonts w:ascii="仿宋_GB2312" w:eastAsia="仿宋_GB2312" w:hAnsi="华文细黑" w:cs="华文细黑" w:hint="eastAsia"/>
          <w:sz w:val="28"/>
          <w:szCs w:val="28"/>
          <w:u w:val="single"/>
        </w:rPr>
        <w:t xml:space="preserve">                                      </w:t>
      </w:r>
    </w:p>
    <w:p w:rsidR="005D0EF8" w:rsidRDefault="005D0EF8" w:rsidP="005D0EF8">
      <w:pPr>
        <w:spacing w:line="360" w:lineRule="auto"/>
        <w:jc w:val="left"/>
        <w:rPr>
          <w:rFonts w:ascii="仿宋_GB2312" w:eastAsia="仿宋_GB2312" w:hAnsi="华文细黑" w:cs="华文细黑"/>
          <w:sz w:val="28"/>
          <w:szCs w:val="28"/>
        </w:rPr>
      </w:pPr>
      <w:r>
        <w:rPr>
          <w:rFonts w:ascii="仿宋_GB2312" w:eastAsia="仿宋_GB2312" w:hAnsi="华文细黑" w:cs="华文细黑" w:hint="eastAsia"/>
          <w:sz w:val="28"/>
          <w:szCs w:val="28"/>
        </w:rPr>
        <w:lastRenderedPageBreak/>
        <w:t>（九）矿业权评估报告档案及工作底稿管理</w:t>
      </w:r>
    </w:p>
    <w:p w:rsidR="005D0EF8" w:rsidRPr="00C2494A" w:rsidRDefault="005D0EF8" w:rsidP="005D0EF8">
      <w:pPr>
        <w:spacing w:line="360" w:lineRule="auto"/>
        <w:ind w:firstLineChars="150" w:firstLine="420"/>
        <w:jc w:val="left"/>
        <w:rPr>
          <w:rFonts w:ascii="仿宋_GB2312" w:eastAsia="仿宋_GB2312" w:hAnsi="华文细黑" w:cs="华文细黑"/>
          <w:sz w:val="28"/>
          <w:szCs w:val="28"/>
          <w:u w:val="single"/>
        </w:rPr>
      </w:pPr>
      <w:r>
        <w:rPr>
          <w:rFonts w:ascii="仿宋_GB2312" w:eastAsia="仿宋_GB2312" w:hAnsi="华文细黑" w:cs="华文细黑" w:hint="eastAsia"/>
          <w:sz w:val="28"/>
          <w:szCs w:val="28"/>
        </w:rPr>
        <w:t>是否必要：</w:t>
      </w:r>
      <w:r>
        <w:rPr>
          <w:rFonts w:ascii="仿宋_GB2312" w:eastAsia="仿宋_GB2312" w:hAnsi="华文细黑" w:cs="华文细黑" w:hint="eastAsia"/>
          <w:sz w:val="28"/>
          <w:szCs w:val="28"/>
          <w:u w:val="single"/>
        </w:rPr>
        <w:t xml:space="preserve">                                               </w:t>
      </w:r>
    </w:p>
    <w:p w:rsidR="005D0EF8" w:rsidRPr="00C2494A" w:rsidRDefault="005D0EF8" w:rsidP="005D0EF8">
      <w:pPr>
        <w:spacing w:line="360" w:lineRule="auto"/>
        <w:jc w:val="left"/>
        <w:rPr>
          <w:rFonts w:ascii="仿宋_GB2312" w:eastAsia="仿宋_GB2312" w:hAnsi="华文细黑" w:cs="华文细黑"/>
          <w:sz w:val="28"/>
          <w:szCs w:val="28"/>
          <w:u w:val="single"/>
        </w:rPr>
      </w:pPr>
      <w:r w:rsidRPr="00C2494A">
        <w:rPr>
          <w:rFonts w:ascii="仿宋_GB2312" w:eastAsia="仿宋_GB2312" w:hAnsi="华文细黑" w:cs="华文细黑" w:hint="eastAsia"/>
          <w:sz w:val="28"/>
          <w:szCs w:val="28"/>
        </w:rPr>
        <w:t xml:space="preserve">   建议授课内容：</w:t>
      </w:r>
      <w:r w:rsidRPr="00C2494A">
        <w:rPr>
          <w:rFonts w:ascii="仿宋_GB2312" w:eastAsia="仿宋_GB2312" w:hAnsi="华文细黑" w:cs="华文细黑" w:hint="eastAsia"/>
          <w:sz w:val="28"/>
          <w:szCs w:val="28"/>
          <w:u w:val="single"/>
        </w:rPr>
        <w:t xml:space="preserve">                                            </w:t>
      </w:r>
    </w:p>
    <w:p w:rsidR="005D0EF8" w:rsidRDefault="005D0EF8" w:rsidP="005D0EF8">
      <w:pPr>
        <w:spacing w:line="360" w:lineRule="auto"/>
        <w:jc w:val="left"/>
        <w:rPr>
          <w:rFonts w:ascii="仿宋_GB2312" w:eastAsia="仿宋_GB2312" w:hAnsi="华文细黑" w:cs="华文细黑"/>
          <w:sz w:val="28"/>
          <w:szCs w:val="28"/>
          <w:u w:val="single"/>
        </w:rPr>
      </w:pPr>
      <w:r w:rsidRPr="00C2494A">
        <w:rPr>
          <w:rFonts w:ascii="仿宋_GB2312" w:eastAsia="仿宋_GB2312" w:hAnsi="华文细黑" w:cs="华文细黑" w:hint="eastAsia"/>
          <w:sz w:val="28"/>
          <w:szCs w:val="28"/>
        </w:rPr>
        <w:t xml:space="preserve">   建议或期待授课专家：</w:t>
      </w:r>
      <w:r w:rsidRPr="00C2494A">
        <w:rPr>
          <w:rFonts w:ascii="仿宋_GB2312" w:eastAsia="仿宋_GB2312" w:hAnsi="华文细黑" w:cs="华文细黑" w:hint="eastAsia"/>
          <w:sz w:val="28"/>
          <w:szCs w:val="28"/>
          <w:u w:val="single"/>
        </w:rPr>
        <w:t xml:space="preserve">                                      </w:t>
      </w:r>
    </w:p>
    <w:p w:rsidR="005D0EF8" w:rsidRDefault="005D0EF8" w:rsidP="005D0EF8">
      <w:pPr>
        <w:spacing w:line="360" w:lineRule="auto"/>
        <w:jc w:val="left"/>
        <w:rPr>
          <w:rFonts w:ascii="仿宋_GB2312" w:eastAsia="仿宋_GB2312" w:hAnsi="华文细黑" w:cs="华文细黑"/>
          <w:sz w:val="28"/>
          <w:szCs w:val="28"/>
        </w:rPr>
      </w:pPr>
      <w:r>
        <w:rPr>
          <w:rFonts w:ascii="仿宋_GB2312" w:eastAsia="仿宋_GB2312" w:hAnsi="华文细黑" w:cs="华文细黑" w:hint="eastAsia"/>
          <w:sz w:val="28"/>
          <w:szCs w:val="28"/>
        </w:rPr>
        <w:t>（十）矿业权评估执业风险与防控</w:t>
      </w:r>
    </w:p>
    <w:p w:rsidR="005D0EF8" w:rsidRPr="00C2494A" w:rsidRDefault="005D0EF8" w:rsidP="005D0EF8">
      <w:pPr>
        <w:spacing w:line="360" w:lineRule="auto"/>
        <w:ind w:firstLineChars="150" w:firstLine="420"/>
        <w:jc w:val="left"/>
        <w:rPr>
          <w:rFonts w:ascii="仿宋_GB2312" w:eastAsia="仿宋_GB2312" w:hAnsi="华文细黑" w:cs="华文细黑"/>
          <w:sz w:val="28"/>
          <w:szCs w:val="28"/>
          <w:u w:val="single"/>
        </w:rPr>
      </w:pPr>
      <w:r>
        <w:rPr>
          <w:rFonts w:ascii="仿宋_GB2312" w:eastAsia="仿宋_GB2312" w:hAnsi="华文细黑" w:cs="华文细黑" w:hint="eastAsia"/>
          <w:sz w:val="28"/>
          <w:szCs w:val="28"/>
        </w:rPr>
        <w:t>是否必要：</w:t>
      </w:r>
      <w:r>
        <w:rPr>
          <w:rFonts w:ascii="仿宋_GB2312" w:eastAsia="仿宋_GB2312" w:hAnsi="华文细黑" w:cs="华文细黑" w:hint="eastAsia"/>
          <w:sz w:val="28"/>
          <w:szCs w:val="28"/>
          <w:u w:val="single"/>
        </w:rPr>
        <w:t xml:space="preserve">                                               </w:t>
      </w:r>
    </w:p>
    <w:p w:rsidR="005D0EF8" w:rsidRPr="00C2494A" w:rsidRDefault="005D0EF8" w:rsidP="005D0EF8">
      <w:pPr>
        <w:spacing w:line="360" w:lineRule="auto"/>
        <w:jc w:val="left"/>
        <w:rPr>
          <w:rFonts w:ascii="仿宋_GB2312" w:eastAsia="仿宋_GB2312" w:hAnsi="华文细黑" w:cs="华文细黑"/>
          <w:sz w:val="28"/>
          <w:szCs w:val="28"/>
          <w:u w:val="single"/>
        </w:rPr>
      </w:pPr>
      <w:r w:rsidRPr="00C2494A">
        <w:rPr>
          <w:rFonts w:ascii="仿宋_GB2312" w:eastAsia="仿宋_GB2312" w:hAnsi="华文细黑" w:cs="华文细黑" w:hint="eastAsia"/>
          <w:sz w:val="28"/>
          <w:szCs w:val="28"/>
        </w:rPr>
        <w:t xml:space="preserve">   建议授课内容：</w:t>
      </w:r>
      <w:r w:rsidRPr="00C2494A">
        <w:rPr>
          <w:rFonts w:ascii="仿宋_GB2312" w:eastAsia="仿宋_GB2312" w:hAnsi="华文细黑" w:cs="华文细黑" w:hint="eastAsia"/>
          <w:sz w:val="28"/>
          <w:szCs w:val="28"/>
          <w:u w:val="single"/>
        </w:rPr>
        <w:t xml:space="preserve">                                            </w:t>
      </w:r>
    </w:p>
    <w:p w:rsidR="005D0EF8" w:rsidRDefault="005D0EF8" w:rsidP="005D0EF8">
      <w:pPr>
        <w:spacing w:line="360" w:lineRule="auto"/>
        <w:jc w:val="left"/>
        <w:rPr>
          <w:rFonts w:ascii="仿宋_GB2312" w:eastAsia="仿宋_GB2312" w:hAnsi="华文细黑" w:cs="华文细黑"/>
          <w:sz w:val="28"/>
          <w:szCs w:val="28"/>
          <w:u w:val="single"/>
        </w:rPr>
      </w:pPr>
      <w:r w:rsidRPr="00C2494A">
        <w:rPr>
          <w:rFonts w:ascii="仿宋_GB2312" w:eastAsia="仿宋_GB2312" w:hAnsi="华文细黑" w:cs="华文细黑" w:hint="eastAsia"/>
          <w:sz w:val="28"/>
          <w:szCs w:val="28"/>
        </w:rPr>
        <w:t xml:space="preserve">   建议或期待授课专家：</w:t>
      </w:r>
      <w:r w:rsidRPr="00C2494A">
        <w:rPr>
          <w:rFonts w:ascii="仿宋_GB2312" w:eastAsia="仿宋_GB2312" w:hAnsi="华文细黑" w:cs="华文细黑" w:hint="eastAsia"/>
          <w:sz w:val="28"/>
          <w:szCs w:val="28"/>
          <w:u w:val="single"/>
        </w:rPr>
        <w:t xml:space="preserve">                                     </w:t>
      </w:r>
    </w:p>
    <w:p w:rsidR="005D0EF8" w:rsidRDefault="005D0EF8" w:rsidP="005D0EF8">
      <w:pPr>
        <w:spacing w:line="360" w:lineRule="auto"/>
        <w:jc w:val="left"/>
        <w:rPr>
          <w:rFonts w:ascii="仿宋_GB2312" w:eastAsia="仿宋_GB2312" w:hAnsi="华文细黑" w:cs="华文细黑"/>
          <w:sz w:val="28"/>
          <w:szCs w:val="28"/>
        </w:rPr>
      </w:pPr>
      <w:r w:rsidRPr="00433648">
        <w:rPr>
          <w:rFonts w:ascii="仿宋_GB2312" w:eastAsia="仿宋_GB2312" w:hAnsi="华文细黑" w:cs="华文细黑" w:hint="eastAsia"/>
          <w:sz w:val="28"/>
          <w:szCs w:val="28"/>
        </w:rPr>
        <w:t>（十一）</w:t>
      </w:r>
      <w:r>
        <w:rPr>
          <w:rFonts w:ascii="仿宋_GB2312" w:eastAsia="仿宋_GB2312" w:hAnsi="华文细黑" w:cs="华文细黑" w:hint="eastAsia"/>
          <w:sz w:val="28"/>
          <w:szCs w:val="28"/>
        </w:rPr>
        <w:t>矿业权评估尽职调查（现场调查）专题</w:t>
      </w:r>
    </w:p>
    <w:p w:rsidR="005D0EF8" w:rsidRPr="00C2494A" w:rsidRDefault="005D0EF8" w:rsidP="005D0EF8">
      <w:pPr>
        <w:spacing w:line="360" w:lineRule="auto"/>
        <w:ind w:firstLineChars="150" w:firstLine="420"/>
        <w:jc w:val="left"/>
        <w:rPr>
          <w:rFonts w:ascii="仿宋_GB2312" w:eastAsia="仿宋_GB2312" w:hAnsi="华文细黑" w:cs="华文细黑"/>
          <w:sz w:val="28"/>
          <w:szCs w:val="28"/>
          <w:u w:val="single"/>
        </w:rPr>
      </w:pPr>
      <w:r>
        <w:rPr>
          <w:rFonts w:ascii="仿宋_GB2312" w:eastAsia="仿宋_GB2312" w:hAnsi="华文细黑" w:cs="华文细黑" w:hint="eastAsia"/>
          <w:sz w:val="28"/>
          <w:szCs w:val="28"/>
        </w:rPr>
        <w:t>是否必要：</w:t>
      </w:r>
      <w:r>
        <w:rPr>
          <w:rFonts w:ascii="仿宋_GB2312" w:eastAsia="仿宋_GB2312" w:hAnsi="华文细黑" w:cs="华文细黑" w:hint="eastAsia"/>
          <w:sz w:val="28"/>
          <w:szCs w:val="28"/>
          <w:u w:val="single"/>
        </w:rPr>
        <w:t xml:space="preserve">                                               </w:t>
      </w:r>
    </w:p>
    <w:p w:rsidR="005D0EF8" w:rsidRPr="00C2494A" w:rsidRDefault="005D0EF8" w:rsidP="005D0EF8">
      <w:pPr>
        <w:spacing w:line="360" w:lineRule="auto"/>
        <w:jc w:val="left"/>
        <w:rPr>
          <w:rFonts w:ascii="仿宋_GB2312" w:eastAsia="仿宋_GB2312" w:hAnsi="华文细黑" w:cs="华文细黑"/>
          <w:sz w:val="28"/>
          <w:szCs w:val="28"/>
          <w:u w:val="single"/>
        </w:rPr>
      </w:pPr>
      <w:r w:rsidRPr="00C2494A">
        <w:rPr>
          <w:rFonts w:ascii="仿宋_GB2312" w:eastAsia="仿宋_GB2312" w:hAnsi="华文细黑" w:cs="华文细黑" w:hint="eastAsia"/>
          <w:sz w:val="28"/>
          <w:szCs w:val="28"/>
        </w:rPr>
        <w:t xml:space="preserve">   建议授课内容：</w:t>
      </w:r>
      <w:r w:rsidRPr="00C2494A">
        <w:rPr>
          <w:rFonts w:ascii="仿宋_GB2312" w:eastAsia="仿宋_GB2312" w:hAnsi="华文细黑" w:cs="华文细黑" w:hint="eastAsia"/>
          <w:sz w:val="28"/>
          <w:szCs w:val="28"/>
          <w:u w:val="single"/>
        </w:rPr>
        <w:t xml:space="preserve">                                            </w:t>
      </w:r>
    </w:p>
    <w:p w:rsidR="005D0EF8" w:rsidRDefault="005D0EF8" w:rsidP="005D0EF8">
      <w:pPr>
        <w:spacing w:line="360" w:lineRule="auto"/>
        <w:jc w:val="left"/>
        <w:rPr>
          <w:rFonts w:ascii="仿宋_GB2312" w:eastAsia="仿宋_GB2312" w:hAnsi="华文细黑" w:cs="华文细黑"/>
          <w:sz w:val="28"/>
          <w:szCs w:val="28"/>
          <w:u w:val="single"/>
        </w:rPr>
      </w:pPr>
      <w:r w:rsidRPr="00C2494A">
        <w:rPr>
          <w:rFonts w:ascii="仿宋_GB2312" w:eastAsia="仿宋_GB2312" w:hAnsi="华文细黑" w:cs="华文细黑" w:hint="eastAsia"/>
          <w:sz w:val="28"/>
          <w:szCs w:val="28"/>
        </w:rPr>
        <w:t xml:space="preserve">   建议或期待授课专家：</w:t>
      </w:r>
      <w:r w:rsidRPr="00C2494A">
        <w:rPr>
          <w:rFonts w:ascii="仿宋_GB2312" w:eastAsia="仿宋_GB2312" w:hAnsi="华文细黑" w:cs="华文细黑" w:hint="eastAsia"/>
          <w:sz w:val="28"/>
          <w:szCs w:val="28"/>
          <w:u w:val="single"/>
        </w:rPr>
        <w:t xml:space="preserve">                                     </w:t>
      </w:r>
    </w:p>
    <w:p w:rsidR="005D0EF8" w:rsidRDefault="005D0EF8" w:rsidP="005D0EF8">
      <w:pPr>
        <w:spacing w:line="360" w:lineRule="auto"/>
        <w:jc w:val="left"/>
        <w:rPr>
          <w:rFonts w:ascii="仿宋_GB2312" w:eastAsia="仿宋_GB2312" w:hAnsi="华文细黑" w:cs="华文细黑"/>
          <w:sz w:val="28"/>
          <w:szCs w:val="28"/>
        </w:rPr>
      </w:pPr>
      <w:r>
        <w:rPr>
          <w:rFonts w:ascii="仿宋_GB2312" w:eastAsia="仿宋_GB2312" w:hAnsi="华文细黑" w:cs="华文细黑" w:hint="eastAsia"/>
          <w:sz w:val="28"/>
          <w:szCs w:val="28"/>
        </w:rPr>
        <w:t>（十二）矿业权出让收益评估专题</w:t>
      </w:r>
    </w:p>
    <w:p w:rsidR="005D0EF8" w:rsidRPr="00C2494A" w:rsidRDefault="005D0EF8" w:rsidP="005D0EF8">
      <w:pPr>
        <w:spacing w:line="360" w:lineRule="auto"/>
        <w:ind w:firstLineChars="150" w:firstLine="420"/>
        <w:jc w:val="left"/>
        <w:rPr>
          <w:rFonts w:ascii="仿宋_GB2312" w:eastAsia="仿宋_GB2312" w:hAnsi="华文细黑" w:cs="华文细黑"/>
          <w:sz w:val="28"/>
          <w:szCs w:val="28"/>
          <w:u w:val="single"/>
        </w:rPr>
      </w:pPr>
      <w:r>
        <w:rPr>
          <w:rFonts w:ascii="仿宋_GB2312" w:eastAsia="仿宋_GB2312" w:hAnsi="华文细黑" w:cs="华文细黑" w:hint="eastAsia"/>
          <w:sz w:val="28"/>
          <w:szCs w:val="28"/>
        </w:rPr>
        <w:t>是否必要：</w:t>
      </w:r>
      <w:r>
        <w:rPr>
          <w:rFonts w:ascii="仿宋_GB2312" w:eastAsia="仿宋_GB2312" w:hAnsi="华文细黑" w:cs="华文细黑" w:hint="eastAsia"/>
          <w:sz w:val="28"/>
          <w:szCs w:val="28"/>
          <w:u w:val="single"/>
        </w:rPr>
        <w:t xml:space="preserve">                                               </w:t>
      </w:r>
    </w:p>
    <w:p w:rsidR="005D0EF8" w:rsidRPr="00C2494A" w:rsidRDefault="005D0EF8" w:rsidP="005D0EF8">
      <w:pPr>
        <w:spacing w:line="360" w:lineRule="auto"/>
        <w:jc w:val="left"/>
        <w:rPr>
          <w:rFonts w:ascii="仿宋_GB2312" w:eastAsia="仿宋_GB2312" w:hAnsi="华文细黑" w:cs="华文细黑"/>
          <w:sz w:val="28"/>
          <w:szCs w:val="28"/>
          <w:u w:val="single"/>
        </w:rPr>
      </w:pPr>
      <w:r w:rsidRPr="00C2494A">
        <w:rPr>
          <w:rFonts w:ascii="仿宋_GB2312" w:eastAsia="仿宋_GB2312" w:hAnsi="华文细黑" w:cs="华文细黑" w:hint="eastAsia"/>
          <w:sz w:val="28"/>
          <w:szCs w:val="28"/>
        </w:rPr>
        <w:t xml:space="preserve">   建议授课内容：</w:t>
      </w:r>
      <w:r w:rsidRPr="00C2494A">
        <w:rPr>
          <w:rFonts w:ascii="仿宋_GB2312" w:eastAsia="仿宋_GB2312" w:hAnsi="华文细黑" w:cs="华文细黑" w:hint="eastAsia"/>
          <w:sz w:val="28"/>
          <w:szCs w:val="28"/>
          <w:u w:val="single"/>
        </w:rPr>
        <w:t xml:space="preserve">                                            </w:t>
      </w:r>
    </w:p>
    <w:p w:rsidR="005D0EF8" w:rsidRDefault="005D0EF8" w:rsidP="005D0EF8">
      <w:pPr>
        <w:spacing w:line="360" w:lineRule="auto"/>
        <w:jc w:val="left"/>
        <w:rPr>
          <w:rFonts w:ascii="仿宋_GB2312" w:eastAsia="仿宋_GB2312" w:hAnsi="华文细黑" w:cs="华文细黑"/>
          <w:sz w:val="28"/>
          <w:szCs w:val="28"/>
          <w:u w:val="single"/>
        </w:rPr>
      </w:pPr>
      <w:r w:rsidRPr="00C2494A">
        <w:rPr>
          <w:rFonts w:ascii="仿宋_GB2312" w:eastAsia="仿宋_GB2312" w:hAnsi="华文细黑" w:cs="华文细黑" w:hint="eastAsia"/>
          <w:sz w:val="28"/>
          <w:szCs w:val="28"/>
        </w:rPr>
        <w:t xml:space="preserve">   建议或期待授课专家：</w:t>
      </w:r>
      <w:r w:rsidRPr="00C2494A">
        <w:rPr>
          <w:rFonts w:ascii="仿宋_GB2312" w:eastAsia="仿宋_GB2312" w:hAnsi="华文细黑" w:cs="华文细黑" w:hint="eastAsia"/>
          <w:sz w:val="28"/>
          <w:szCs w:val="28"/>
          <w:u w:val="single"/>
        </w:rPr>
        <w:t xml:space="preserve">                                     </w:t>
      </w:r>
    </w:p>
    <w:p w:rsidR="005D0EF8" w:rsidRDefault="005D0EF8" w:rsidP="005D0EF8">
      <w:pPr>
        <w:spacing w:line="360" w:lineRule="auto"/>
        <w:jc w:val="left"/>
        <w:rPr>
          <w:rFonts w:ascii="仿宋_GB2312" w:eastAsia="仿宋_GB2312" w:hAnsi="华文细黑" w:cs="华文细黑"/>
          <w:sz w:val="28"/>
          <w:szCs w:val="28"/>
        </w:rPr>
      </w:pPr>
      <w:r>
        <w:rPr>
          <w:rFonts w:ascii="仿宋_GB2312" w:eastAsia="仿宋_GB2312" w:hAnsi="华文细黑" w:cs="华文细黑" w:hint="eastAsia"/>
          <w:sz w:val="28"/>
          <w:szCs w:val="28"/>
        </w:rPr>
        <w:t>（十三）矿业权评估新业务专题</w:t>
      </w:r>
    </w:p>
    <w:p w:rsidR="005D0EF8" w:rsidRPr="00C2494A" w:rsidRDefault="005D0EF8" w:rsidP="005D0EF8">
      <w:pPr>
        <w:spacing w:line="360" w:lineRule="auto"/>
        <w:ind w:firstLineChars="150" w:firstLine="420"/>
        <w:jc w:val="left"/>
        <w:rPr>
          <w:rFonts w:ascii="仿宋_GB2312" w:eastAsia="仿宋_GB2312" w:hAnsi="华文细黑" w:cs="华文细黑"/>
          <w:sz w:val="28"/>
          <w:szCs w:val="28"/>
          <w:u w:val="single"/>
        </w:rPr>
      </w:pPr>
      <w:r>
        <w:rPr>
          <w:rFonts w:ascii="仿宋_GB2312" w:eastAsia="仿宋_GB2312" w:hAnsi="华文细黑" w:cs="华文细黑" w:hint="eastAsia"/>
          <w:sz w:val="28"/>
          <w:szCs w:val="28"/>
        </w:rPr>
        <w:t>是否必要：</w:t>
      </w:r>
      <w:r>
        <w:rPr>
          <w:rFonts w:ascii="仿宋_GB2312" w:eastAsia="仿宋_GB2312" w:hAnsi="华文细黑" w:cs="华文细黑" w:hint="eastAsia"/>
          <w:sz w:val="28"/>
          <w:szCs w:val="28"/>
          <w:u w:val="single"/>
        </w:rPr>
        <w:t xml:space="preserve">                                               </w:t>
      </w:r>
    </w:p>
    <w:p w:rsidR="005D0EF8" w:rsidRPr="00C2494A" w:rsidRDefault="005D0EF8" w:rsidP="005D0EF8">
      <w:pPr>
        <w:spacing w:line="360" w:lineRule="auto"/>
        <w:jc w:val="left"/>
        <w:rPr>
          <w:rFonts w:ascii="仿宋_GB2312" w:eastAsia="仿宋_GB2312" w:hAnsi="华文细黑" w:cs="华文细黑"/>
          <w:sz w:val="28"/>
          <w:szCs w:val="28"/>
          <w:u w:val="single"/>
        </w:rPr>
      </w:pPr>
      <w:r w:rsidRPr="00C2494A">
        <w:rPr>
          <w:rFonts w:ascii="仿宋_GB2312" w:eastAsia="仿宋_GB2312" w:hAnsi="华文细黑" w:cs="华文细黑" w:hint="eastAsia"/>
          <w:sz w:val="28"/>
          <w:szCs w:val="28"/>
        </w:rPr>
        <w:t xml:space="preserve">   建议授课内容：</w:t>
      </w:r>
      <w:r w:rsidRPr="00C2494A">
        <w:rPr>
          <w:rFonts w:ascii="仿宋_GB2312" w:eastAsia="仿宋_GB2312" w:hAnsi="华文细黑" w:cs="华文细黑" w:hint="eastAsia"/>
          <w:sz w:val="28"/>
          <w:szCs w:val="28"/>
          <w:u w:val="single"/>
        </w:rPr>
        <w:t xml:space="preserve">                                            </w:t>
      </w:r>
    </w:p>
    <w:p w:rsidR="005D0EF8" w:rsidRDefault="005D0EF8" w:rsidP="005D0EF8">
      <w:pPr>
        <w:spacing w:line="360" w:lineRule="auto"/>
        <w:jc w:val="left"/>
        <w:rPr>
          <w:rFonts w:ascii="仿宋_GB2312" w:eastAsia="仿宋_GB2312" w:hAnsi="华文细黑" w:cs="华文细黑"/>
          <w:sz w:val="28"/>
          <w:szCs w:val="28"/>
          <w:u w:val="single"/>
        </w:rPr>
      </w:pPr>
      <w:r w:rsidRPr="00C2494A">
        <w:rPr>
          <w:rFonts w:ascii="仿宋_GB2312" w:eastAsia="仿宋_GB2312" w:hAnsi="华文细黑" w:cs="华文细黑" w:hint="eastAsia"/>
          <w:sz w:val="28"/>
          <w:szCs w:val="28"/>
        </w:rPr>
        <w:t xml:space="preserve">   建议或期待授课专家：</w:t>
      </w:r>
      <w:r w:rsidRPr="00C2494A">
        <w:rPr>
          <w:rFonts w:ascii="仿宋_GB2312" w:eastAsia="仿宋_GB2312" w:hAnsi="华文细黑" w:cs="华文细黑" w:hint="eastAsia"/>
          <w:sz w:val="28"/>
          <w:szCs w:val="28"/>
          <w:u w:val="single"/>
        </w:rPr>
        <w:t xml:space="preserve">                                     </w:t>
      </w:r>
    </w:p>
    <w:p w:rsidR="005D0EF8" w:rsidRDefault="005D0EF8" w:rsidP="005D0EF8">
      <w:pPr>
        <w:spacing w:line="360" w:lineRule="auto"/>
        <w:jc w:val="left"/>
        <w:rPr>
          <w:rFonts w:ascii="仿宋_GB2312" w:eastAsia="仿宋_GB2312" w:hAnsi="华文细黑" w:cs="华文细黑"/>
          <w:sz w:val="28"/>
          <w:szCs w:val="28"/>
        </w:rPr>
      </w:pPr>
      <w:r>
        <w:rPr>
          <w:rFonts w:ascii="仿宋_GB2312" w:eastAsia="仿宋_GB2312" w:hAnsi="华文细黑" w:cs="华文细黑" w:hint="eastAsia"/>
          <w:sz w:val="28"/>
          <w:szCs w:val="28"/>
        </w:rPr>
        <w:t>（十四）矿业权评估相关法律法规知识</w:t>
      </w:r>
    </w:p>
    <w:p w:rsidR="005D0EF8" w:rsidRPr="00C2494A" w:rsidRDefault="005D0EF8" w:rsidP="005D0EF8">
      <w:pPr>
        <w:spacing w:line="360" w:lineRule="auto"/>
        <w:ind w:firstLineChars="150" w:firstLine="420"/>
        <w:jc w:val="left"/>
        <w:rPr>
          <w:rFonts w:ascii="仿宋_GB2312" w:eastAsia="仿宋_GB2312" w:hAnsi="华文细黑" w:cs="华文细黑"/>
          <w:sz w:val="28"/>
          <w:szCs w:val="28"/>
          <w:u w:val="single"/>
        </w:rPr>
      </w:pPr>
      <w:r>
        <w:rPr>
          <w:rFonts w:ascii="仿宋_GB2312" w:eastAsia="仿宋_GB2312" w:hAnsi="华文细黑" w:cs="华文细黑" w:hint="eastAsia"/>
          <w:sz w:val="28"/>
          <w:szCs w:val="28"/>
        </w:rPr>
        <w:t>是否必要：</w:t>
      </w:r>
      <w:r>
        <w:rPr>
          <w:rFonts w:ascii="仿宋_GB2312" w:eastAsia="仿宋_GB2312" w:hAnsi="华文细黑" w:cs="华文细黑" w:hint="eastAsia"/>
          <w:sz w:val="28"/>
          <w:szCs w:val="28"/>
          <w:u w:val="single"/>
        </w:rPr>
        <w:t xml:space="preserve">                                               </w:t>
      </w:r>
    </w:p>
    <w:p w:rsidR="005D0EF8" w:rsidRPr="00C2494A" w:rsidRDefault="005D0EF8" w:rsidP="005D0EF8">
      <w:pPr>
        <w:spacing w:line="360" w:lineRule="auto"/>
        <w:jc w:val="left"/>
        <w:rPr>
          <w:rFonts w:ascii="仿宋_GB2312" w:eastAsia="仿宋_GB2312" w:hAnsi="华文细黑" w:cs="华文细黑"/>
          <w:sz w:val="28"/>
          <w:szCs w:val="28"/>
          <w:u w:val="single"/>
        </w:rPr>
      </w:pPr>
      <w:r w:rsidRPr="00C2494A">
        <w:rPr>
          <w:rFonts w:ascii="仿宋_GB2312" w:eastAsia="仿宋_GB2312" w:hAnsi="华文细黑" w:cs="华文细黑" w:hint="eastAsia"/>
          <w:sz w:val="28"/>
          <w:szCs w:val="28"/>
        </w:rPr>
        <w:lastRenderedPageBreak/>
        <w:t xml:space="preserve">   建议授课内容：</w:t>
      </w:r>
      <w:r w:rsidRPr="00C2494A">
        <w:rPr>
          <w:rFonts w:ascii="仿宋_GB2312" w:eastAsia="仿宋_GB2312" w:hAnsi="华文细黑" w:cs="华文细黑" w:hint="eastAsia"/>
          <w:sz w:val="28"/>
          <w:szCs w:val="28"/>
          <w:u w:val="single"/>
        </w:rPr>
        <w:t xml:space="preserve">                                            </w:t>
      </w:r>
    </w:p>
    <w:p w:rsidR="005D0EF8" w:rsidRDefault="005D0EF8" w:rsidP="005D0EF8">
      <w:pPr>
        <w:spacing w:line="360" w:lineRule="auto"/>
        <w:jc w:val="left"/>
        <w:rPr>
          <w:rFonts w:ascii="仿宋_GB2312" w:eastAsia="仿宋_GB2312" w:hAnsi="华文细黑" w:cs="华文细黑"/>
          <w:sz w:val="28"/>
          <w:szCs w:val="28"/>
          <w:u w:val="single"/>
        </w:rPr>
      </w:pPr>
      <w:r w:rsidRPr="00C2494A">
        <w:rPr>
          <w:rFonts w:ascii="仿宋_GB2312" w:eastAsia="仿宋_GB2312" w:hAnsi="华文细黑" w:cs="华文细黑" w:hint="eastAsia"/>
          <w:sz w:val="28"/>
          <w:szCs w:val="28"/>
        </w:rPr>
        <w:t xml:space="preserve">   建议或期待授课专家：</w:t>
      </w:r>
      <w:r w:rsidRPr="00C2494A">
        <w:rPr>
          <w:rFonts w:ascii="仿宋_GB2312" w:eastAsia="仿宋_GB2312" w:hAnsi="华文细黑" w:cs="华文细黑" w:hint="eastAsia"/>
          <w:sz w:val="28"/>
          <w:szCs w:val="28"/>
          <w:u w:val="single"/>
        </w:rPr>
        <w:t xml:space="preserve">                                     </w:t>
      </w:r>
    </w:p>
    <w:p w:rsidR="005D0EF8" w:rsidRDefault="005D0EF8" w:rsidP="005D0EF8">
      <w:pPr>
        <w:spacing w:line="360" w:lineRule="auto"/>
        <w:jc w:val="left"/>
        <w:rPr>
          <w:rFonts w:ascii="仿宋_GB2312" w:eastAsia="仿宋_GB2312" w:hAnsi="华文细黑" w:cs="华文细黑"/>
          <w:sz w:val="28"/>
          <w:szCs w:val="28"/>
        </w:rPr>
      </w:pPr>
      <w:r>
        <w:rPr>
          <w:rFonts w:ascii="仿宋_GB2312" w:eastAsia="仿宋_GB2312" w:hAnsi="华文细黑" w:cs="华文细黑" w:hint="eastAsia"/>
          <w:sz w:val="28"/>
          <w:szCs w:val="28"/>
        </w:rPr>
        <w:t>（十五）矿业形势及行业发展</w:t>
      </w:r>
    </w:p>
    <w:p w:rsidR="005D0EF8" w:rsidRPr="00C2494A" w:rsidRDefault="005D0EF8" w:rsidP="005D0EF8">
      <w:pPr>
        <w:spacing w:line="360" w:lineRule="auto"/>
        <w:ind w:firstLineChars="150" w:firstLine="420"/>
        <w:jc w:val="left"/>
        <w:rPr>
          <w:rFonts w:ascii="仿宋_GB2312" w:eastAsia="仿宋_GB2312" w:hAnsi="华文细黑" w:cs="华文细黑"/>
          <w:sz w:val="28"/>
          <w:szCs w:val="28"/>
          <w:u w:val="single"/>
        </w:rPr>
      </w:pPr>
      <w:r>
        <w:rPr>
          <w:rFonts w:ascii="仿宋_GB2312" w:eastAsia="仿宋_GB2312" w:hAnsi="华文细黑" w:cs="华文细黑" w:hint="eastAsia"/>
          <w:sz w:val="28"/>
          <w:szCs w:val="28"/>
        </w:rPr>
        <w:t>是否必要：</w:t>
      </w:r>
      <w:r>
        <w:rPr>
          <w:rFonts w:ascii="仿宋_GB2312" w:eastAsia="仿宋_GB2312" w:hAnsi="华文细黑" w:cs="华文细黑" w:hint="eastAsia"/>
          <w:sz w:val="28"/>
          <w:szCs w:val="28"/>
          <w:u w:val="single"/>
        </w:rPr>
        <w:t xml:space="preserve">                                               </w:t>
      </w:r>
    </w:p>
    <w:p w:rsidR="005D0EF8" w:rsidRPr="00C2494A" w:rsidRDefault="005D0EF8" w:rsidP="005D0EF8">
      <w:pPr>
        <w:spacing w:line="360" w:lineRule="auto"/>
        <w:jc w:val="left"/>
        <w:rPr>
          <w:rFonts w:ascii="仿宋_GB2312" w:eastAsia="仿宋_GB2312" w:hAnsi="华文细黑" w:cs="华文细黑"/>
          <w:sz w:val="28"/>
          <w:szCs w:val="28"/>
          <w:u w:val="single"/>
        </w:rPr>
      </w:pPr>
      <w:r w:rsidRPr="00C2494A">
        <w:rPr>
          <w:rFonts w:ascii="仿宋_GB2312" w:eastAsia="仿宋_GB2312" w:hAnsi="华文细黑" w:cs="华文细黑" w:hint="eastAsia"/>
          <w:sz w:val="28"/>
          <w:szCs w:val="28"/>
        </w:rPr>
        <w:t xml:space="preserve">   建议授课内容：</w:t>
      </w:r>
      <w:r w:rsidRPr="00C2494A">
        <w:rPr>
          <w:rFonts w:ascii="仿宋_GB2312" w:eastAsia="仿宋_GB2312" w:hAnsi="华文细黑" w:cs="华文细黑" w:hint="eastAsia"/>
          <w:sz w:val="28"/>
          <w:szCs w:val="28"/>
          <w:u w:val="single"/>
        </w:rPr>
        <w:t xml:space="preserve">                                            </w:t>
      </w:r>
    </w:p>
    <w:p w:rsidR="005D0EF8" w:rsidRDefault="005D0EF8" w:rsidP="005D0EF8">
      <w:pPr>
        <w:spacing w:line="360" w:lineRule="auto"/>
        <w:jc w:val="left"/>
        <w:rPr>
          <w:rFonts w:ascii="仿宋_GB2312" w:eastAsia="仿宋_GB2312" w:hAnsi="华文细黑" w:cs="华文细黑"/>
          <w:sz w:val="28"/>
          <w:szCs w:val="28"/>
          <w:u w:val="single"/>
        </w:rPr>
      </w:pPr>
      <w:r w:rsidRPr="00C2494A">
        <w:rPr>
          <w:rFonts w:ascii="仿宋_GB2312" w:eastAsia="仿宋_GB2312" w:hAnsi="华文细黑" w:cs="华文细黑" w:hint="eastAsia"/>
          <w:sz w:val="28"/>
          <w:szCs w:val="28"/>
        </w:rPr>
        <w:t xml:space="preserve">   建议或期待授课专家：</w:t>
      </w:r>
      <w:r w:rsidRPr="00C2494A">
        <w:rPr>
          <w:rFonts w:ascii="仿宋_GB2312" w:eastAsia="仿宋_GB2312" w:hAnsi="华文细黑" w:cs="华文细黑" w:hint="eastAsia"/>
          <w:sz w:val="28"/>
          <w:szCs w:val="28"/>
          <w:u w:val="single"/>
        </w:rPr>
        <w:t xml:space="preserve">                                     </w:t>
      </w:r>
    </w:p>
    <w:p w:rsidR="005D0EF8" w:rsidRDefault="005D0EF8" w:rsidP="005D0EF8">
      <w:pPr>
        <w:spacing w:line="360" w:lineRule="auto"/>
        <w:jc w:val="left"/>
        <w:rPr>
          <w:rFonts w:ascii="仿宋_GB2312" w:eastAsia="仿宋_GB2312" w:hAnsi="华文细黑" w:cs="华文细黑"/>
          <w:sz w:val="28"/>
          <w:szCs w:val="28"/>
        </w:rPr>
      </w:pPr>
      <w:r>
        <w:rPr>
          <w:rFonts w:ascii="仿宋_GB2312" w:eastAsia="仿宋_GB2312" w:hAnsi="华文细黑" w:cs="华文细黑" w:hint="eastAsia"/>
          <w:sz w:val="28"/>
          <w:szCs w:val="28"/>
        </w:rPr>
        <w:t>（十六）矿业资本市场相关知识</w:t>
      </w:r>
    </w:p>
    <w:p w:rsidR="005D0EF8" w:rsidRPr="00C2494A" w:rsidRDefault="005D0EF8" w:rsidP="005D0EF8">
      <w:pPr>
        <w:spacing w:line="360" w:lineRule="auto"/>
        <w:ind w:firstLineChars="150" w:firstLine="420"/>
        <w:jc w:val="left"/>
        <w:rPr>
          <w:rFonts w:ascii="仿宋_GB2312" w:eastAsia="仿宋_GB2312" w:hAnsi="华文细黑" w:cs="华文细黑"/>
          <w:sz w:val="28"/>
          <w:szCs w:val="28"/>
          <w:u w:val="single"/>
        </w:rPr>
      </w:pPr>
      <w:r>
        <w:rPr>
          <w:rFonts w:ascii="仿宋_GB2312" w:eastAsia="仿宋_GB2312" w:hAnsi="华文细黑" w:cs="华文细黑" w:hint="eastAsia"/>
          <w:sz w:val="28"/>
          <w:szCs w:val="28"/>
        </w:rPr>
        <w:t>是否必要：</w:t>
      </w:r>
      <w:r>
        <w:rPr>
          <w:rFonts w:ascii="仿宋_GB2312" w:eastAsia="仿宋_GB2312" w:hAnsi="华文细黑" w:cs="华文细黑" w:hint="eastAsia"/>
          <w:sz w:val="28"/>
          <w:szCs w:val="28"/>
          <w:u w:val="single"/>
        </w:rPr>
        <w:t xml:space="preserve">                                               </w:t>
      </w:r>
    </w:p>
    <w:p w:rsidR="005D0EF8" w:rsidRPr="00C2494A" w:rsidRDefault="005D0EF8" w:rsidP="005D0EF8">
      <w:pPr>
        <w:spacing w:line="360" w:lineRule="auto"/>
        <w:jc w:val="left"/>
        <w:rPr>
          <w:rFonts w:ascii="仿宋_GB2312" w:eastAsia="仿宋_GB2312" w:hAnsi="华文细黑" w:cs="华文细黑"/>
          <w:sz w:val="28"/>
          <w:szCs w:val="28"/>
          <w:u w:val="single"/>
        </w:rPr>
      </w:pPr>
      <w:r w:rsidRPr="00C2494A">
        <w:rPr>
          <w:rFonts w:ascii="仿宋_GB2312" w:eastAsia="仿宋_GB2312" w:hAnsi="华文细黑" w:cs="华文细黑" w:hint="eastAsia"/>
          <w:sz w:val="28"/>
          <w:szCs w:val="28"/>
        </w:rPr>
        <w:t xml:space="preserve">   建议授课内容：</w:t>
      </w:r>
      <w:r w:rsidRPr="00C2494A">
        <w:rPr>
          <w:rFonts w:ascii="仿宋_GB2312" w:eastAsia="仿宋_GB2312" w:hAnsi="华文细黑" w:cs="华文细黑" w:hint="eastAsia"/>
          <w:sz w:val="28"/>
          <w:szCs w:val="28"/>
          <w:u w:val="single"/>
        </w:rPr>
        <w:t xml:space="preserve">                                            </w:t>
      </w:r>
    </w:p>
    <w:p w:rsidR="005D0EF8" w:rsidRDefault="005D0EF8" w:rsidP="005D0EF8">
      <w:pPr>
        <w:spacing w:line="360" w:lineRule="auto"/>
        <w:jc w:val="left"/>
        <w:rPr>
          <w:rFonts w:ascii="仿宋_GB2312" w:eastAsia="仿宋_GB2312" w:hAnsi="华文细黑" w:cs="华文细黑"/>
          <w:sz w:val="28"/>
          <w:szCs w:val="28"/>
          <w:u w:val="single"/>
        </w:rPr>
      </w:pPr>
      <w:r w:rsidRPr="00C2494A">
        <w:rPr>
          <w:rFonts w:ascii="仿宋_GB2312" w:eastAsia="仿宋_GB2312" w:hAnsi="华文细黑" w:cs="华文细黑" w:hint="eastAsia"/>
          <w:sz w:val="28"/>
          <w:szCs w:val="28"/>
        </w:rPr>
        <w:t xml:space="preserve">   建议或期待授课专家：</w:t>
      </w:r>
      <w:r w:rsidRPr="00C2494A">
        <w:rPr>
          <w:rFonts w:ascii="仿宋_GB2312" w:eastAsia="仿宋_GB2312" w:hAnsi="华文细黑" w:cs="华文细黑" w:hint="eastAsia"/>
          <w:sz w:val="28"/>
          <w:szCs w:val="28"/>
          <w:u w:val="single"/>
        </w:rPr>
        <w:t xml:space="preserve">                                     </w:t>
      </w:r>
    </w:p>
    <w:p w:rsidR="005D0EF8" w:rsidRDefault="005D0EF8" w:rsidP="005D0EF8">
      <w:pPr>
        <w:spacing w:line="360" w:lineRule="auto"/>
        <w:jc w:val="left"/>
        <w:rPr>
          <w:rFonts w:ascii="仿宋_GB2312" w:eastAsia="仿宋_GB2312" w:hAnsi="华文细黑" w:cs="华文细黑"/>
          <w:sz w:val="28"/>
          <w:szCs w:val="28"/>
        </w:rPr>
      </w:pPr>
      <w:r>
        <w:rPr>
          <w:rFonts w:ascii="仿宋_GB2312" w:eastAsia="仿宋_GB2312" w:hAnsi="华文细黑" w:cs="华文细黑" w:hint="eastAsia"/>
          <w:sz w:val="28"/>
          <w:szCs w:val="28"/>
        </w:rPr>
        <w:t>（十七）其他意见建议</w:t>
      </w:r>
    </w:p>
    <w:p w:rsidR="005D0EF8" w:rsidRDefault="005D0EF8" w:rsidP="005D0EF8">
      <w:pPr>
        <w:spacing w:line="360" w:lineRule="auto"/>
        <w:jc w:val="left"/>
        <w:rPr>
          <w:rFonts w:ascii="华文细黑" w:eastAsia="华文细黑" w:hAnsi="华文细黑" w:cs="华文细黑"/>
          <w:sz w:val="28"/>
          <w:szCs w:val="28"/>
          <w:u w:val="single"/>
        </w:rPr>
      </w:pPr>
      <w:r>
        <w:rPr>
          <w:rFonts w:ascii="华文细黑" w:eastAsia="华文细黑" w:hAnsi="华文细黑" w:cs="华文细黑" w:hint="eastAsia"/>
          <w:sz w:val="28"/>
          <w:szCs w:val="28"/>
          <w:u w:val="single"/>
        </w:rPr>
        <w:t xml:space="preserve">                                                             </w:t>
      </w:r>
    </w:p>
    <w:p w:rsidR="005D0EF8" w:rsidRDefault="005D0EF8" w:rsidP="005D0EF8">
      <w:pPr>
        <w:spacing w:line="360" w:lineRule="auto"/>
        <w:jc w:val="left"/>
        <w:rPr>
          <w:rFonts w:ascii="华文细黑" w:eastAsia="华文细黑" w:hAnsi="华文细黑" w:cs="华文细黑"/>
          <w:sz w:val="28"/>
          <w:szCs w:val="28"/>
          <w:u w:val="single"/>
        </w:rPr>
      </w:pPr>
      <w:r>
        <w:rPr>
          <w:rFonts w:ascii="华文细黑" w:eastAsia="华文细黑" w:hAnsi="华文细黑" w:cs="华文细黑" w:hint="eastAsia"/>
          <w:sz w:val="28"/>
          <w:szCs w:val="28"/>
          <w:u w:val="single"/>
        </w:rPr>
        <w:t xml:space="preserve">                                                                                         </w:t>
      </w:r>
    </w:p>
    <w:p w:rsidR="005D0EF8" w:rsidRDefault="005D0EF8" w:rsidP="005D0EF8">
      <w:pPr>
        <w:spacing w:line="360" w:lineRule="auto"/>
        <w:jc w:val="left"/>
        <w:rPr>
          <w:rFonts w:ascii="华文细黑" w:eastAsia="华文细黑" w:hAnsi="华文细黑" w:cs="华文细黑"/>
          <w:sz w:val="28"/>
          <w:szCs w:val="28"/>
          <w:u w:val="single"/>
        </w:rPr>
      </w:pPr>
      <w:r>
        <w:rPr>
          <w:rFonts w:ascii="华文细黑" w:eastAsia="华文细黑" w:hAnsi="华文细黑" w:cs="华文细黑" w:hint="eastAsia"/>
          <w:sz w:val="28"/>
          <w:szCs w:val="28"/>
          <w:u w:val="single"/>
        </w:rPr>
        <w:t xml:space="preserve">                                                             </w:t>
      </w:r>
    </w:p>
    <w:p w:rsidR="005D0EF8" w:rsidRPr="00433648" w:rsidRDefault="005D0EF8" w:rsidP="005D0EF8">
      <w:pPr>
        <w:spacing w:line="360" w:lineRule="auto"/>
        <w:jc w:val="left"/>
        <w:rPr>
          <w:rFonts w:ascii="仿宋_GB2312" w:eastAsia="仿宋_GB2312" w:hAnsi="华文细黑" w:cs="华文细黑"/>
          <w:sz w:val="28"/>
          <w:szCs w:val="28"/>
        </w:rPr>
      </w:pPr>
    </w:p>
    <w:p w:rsidR="005D0EF8" w:rsidRDefault="005D0EF8" w:rsidP="005D0EF8">
      <w:pPr>
        <w:spacing w:line="360" w:lineRule="auto"/>
        <w:ind w:firstLineChars="150" w:firstLine="420"/>
        <w:jc w:val="left"/>
        <w:rPr>
          <w:rFonts w:ascii="华文细黑" w:eastAsia="华文细黑" w:hAnsi="华文细黑" w:cs="华文细黑"/>
          <w:sz w:val="28"/>
          <w:szCs w:val="28"/>
          <w:u w:val="single"/>
        </w:rPr>
      </w:pPr>
    </w:p>
    <w:p w:rsidR="00FF5BDB" w:rsidRDefault="00FF5BDB"/>
    <w:sectPr w:rsidR="00FF5BDB" w:rsidSect="00FF5B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0EF8"/>
    <w:rsid w:val="005D0EF8"/>
    <w:rsid w:val="00FF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E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508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sun</cp:lastModifiedBy>
  <cp:revision>1</cp:revision>
  <dcterms:created xsi:type="dcterms:W3CDTF">2020-12-30T06:54:00Z</dcterms:created>
  <dcterms:modified xsi:type="dcterms:W3CDTF">2020-12-30T06:55:00Z</dcterms:modified>
</cp:coreProperties>
</file>